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63D" w:rsidRDefault="00AD263D" w:rsidP="00AD263D">
      <w:pPr>
        <w:pStyle w:val="1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bookmarkStart w:id="0" w:name="мануал-по-использованию-tauopengloves"/>
    </w:p>
    <w:p w:rsidR="00AD263D" w:rsidRDefault="00AD263D" w:rsidP="00AD263D">
      <w:pPr>
        <w:rPr>
          <w:lang w:val="ru-RU"/>
        </w:rPr>
      </w:pPr>
    </w:p>
    <w:p w:rsidR="00AD263D" w:rsidRDefault="00AD263D" w:rsidP="00AD263D">
      <w:pPr>
        <w:pStyle w:val="1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AD263D" w:rsidRDefault="00AD263D" w:rsidP="00AD263D">
      <w:pPr>
        <w:pStyle w:val="1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AD263D" w:rsidRDefault="00AD263D" w:rsidP="00AD263D">
      <w:pPr>
        <w:pStyle w:val="1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AD263D" w:rsidRDefault="00AD263D" w:rsidP="00AD263D">
      <w:pPr>
        <w:pStyle w:val="a0"/>
        <w:rPr>
          <w:lang w:val="ru-RU"/>
        </w:rPr>
      </w:pPr>
    </w:p>
    <w:p w:rsidR="00AD263D" w:rsidRDefault="00AD263D" w:rsidP="00AD263D">
      <w:pPr>
        <w:pStyle w:val="a0"/>
        <w:rPr>
          <w:lang w:val="ru-RU"/>
        </w:rPr>
      </w:pPr>
    </w:p>
    <w:p w:rsidR="00AD263D" w:rsidRPr="00AD263D" w:rsidRDefault="00AD263D" w:rsidP="00AD263D">
      <w:pPr>
        <w:pStyle w:val="a0"/>
        <w:rPr>
          <w:lang w:val="ru-RU"/>
        </w:rPr>
      </w:pPr>
    </w:p>
    <w:p w:rsidR="00AD263D" w:rsidRPr="00AD263D" w:rsidRDefault="00AD263D" w:rsidP="00AD263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bookmarkStart w:id="1" w:name="_GoBack"/>
      <w:r w:rsidRPr="00AD263D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Руководство пользователя по </w:t>
      </w:r>
      <w:r w:rsidR="00622CA8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настройке </w:t>
      </w:r>
      <w:proofErr w:type="spellStart"/>
      <w:r w:rsidR="00622CA8" w:rsidRPr="00AD263D">
        <w:rPr>
          <w:rFonts w:ascii="Times New Roman" w:hAnsi="Times New Roman" w:cs="Times New Roman"/>
          <w:b/>
          <w:bCs/>
          <w:sz w:val="36"/>
          <w:szCs w:val="36"/>
        </w:rPr>
        <w:t>TauOpenGloves</w:t>
      </w:r>
      <w:proofErr w:type="spellEnd"/>
      <w:r w:rsidR="00622CA8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и </w:t>
      </w:r>
      <w:r w:rsidR="00193ED2">
        <w:rPr>
          <w:rFonts w:ascii="Times New Roman" w:hAnsi="Times New Roman" w:cs="Times New Roman"/>
          <w:b/>
          <w:bCs/>
          <w:sz w:val="36"/>
          <w:szCs w:val="36"/>
        </w:rPr>
        <w:t>VR</w:t>
      </w:r>
      <w:r w:rsidR="00193ED2" w:rsidRPr="00193ED2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r w:rsidR="00193ED2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перчаток </w:t>
      </w:r>
      <w:r w:rsidR="00193ED2">
        <w:rPr>
          <w:rFonts w:ascii="Times New Roman" w:hAnsi="Times New Roman" w:cs="Times New Roman"/>
          <w:b/>
          <w:bCs/>
          <w:sz w:val="36"/>
          <w:szCs w:val="36"/>
        </w:rPr>
        <w:t>TAU</w:t>
      </w:r>
      <w:r w:rsidR="00193ED2" w:rsidRPr="00193ED2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  <w:r w:rsidR="00193ED2">
        <w:rPr>
          <w:rFonts w:ascii="Times New Roman" w:hAnsi="Times New Roman" w:cs="Times New Roman"/>
          <w:b/>
          <w:bCs/>
          <w:sz w:val="36"/>
          <w:szCs w:val="36"/>
        </w:rPr>
        <w:t>Tracker</w:t>
      </w:r>
      <w:bookmarkEnd w:id="1"/>
      <w:r w:rsidR="00622CA8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</w:p>
    <w:p w:rsidR="00AD263D" w:rsidRDefault="00AD263D" w:rsidP="00AD263D">
      <w:pPr>
        <w:pStyle w:val="1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AD263D" w:rsidRPr="00AD263D" w:rsidRDefault="00AD263D" w:rsidP="00AD263D">
      <w:pPr>
        <w:pStyle w:val="1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AD263D" w:rsidRDefault="00AD263D">
      <w:pPr>
        <w:pStyle w:val="2"/>
        <w:rPr>
          <w:lang w:val="ru-RU"/>
        </w:rPr>
      </w:pPr>
      <w:bookmarkStart w:id="2" w:name="установка"/>
    </w:p>
    <w:p w:rsidR="009F1F46" w:rsidRPr="009F1F46" w:rsidRDefault="009F1F46" w:rsidP="009F1F46">
      <w:pPr>
        <w:spacing w:before="40" w:after="40"/>
        <w:ind w:left="5103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9F1F46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Дата создания </w:t>
      </w:r>
      <w:r w:rsidRPr="009F1F46">
        <w:rPr>
          <w:rFonts w:ascii="Times New Roman" w:eastAsia="Times New Roman" w:hAnsi="Times New Roman" w:cs="Times New Roman"/>
          <w:szCs w:val="20"/>
          <w:lang w:val="ru-RU" w:eastAsia="ru-RU"/>
        </w:rPr>
        <w:tab/>
      </w:r>
      <w:r w:rsidR="00193ED2" w:rsidRPr="00523D6D">
        <w:rPr>
          <w:rFonts w:ascii="Times New Roman" w:eastAsia="Times New Roman" w:hAnsi="Times New Roman" w:cs="Times New Roman"/>
          <w:szCs w:val="20"/>
          <w:lang w:val="ru-RU" w:eastAsia="ru-RU"/>
        </w:rPr>
        <w:t>27</w:t>
      </w:r>
      <w:r w:rsidRPr="009F1F46">
        <w:rPr>
          <w:rFonts w:ascii="Times New Roman" w:eastAsia="Times New Roman" w:hAnsi="Times New Roman" w:cs="Times New Roman"/>
          <w:szCs w:val="20"/>
          <w:lang w:val="ru-RU" w:eastAsia="ru-RU"/>
        </w:rPr>
        <w:t>.</w:t>
      </w:r>
      <w:r>
        <w:rPr>
          <w:rFonts w:ascii="Times New Roman" w:eastAsia="Times New Roman" w:hAnsi="Times New Roman" w:cs="Times New Roman"/>
          <w:szCs w:val="20"/>
          <w:lang w:val="ru-RU" w:eastAsia="ru-RU"/>
        </w:rPr>
        <w:t>0</w:t>
      </w:r>
      <w:r w:rsidR="003C4F9F">
        <w:rPr>
          <w:rFonts w:ascii="Times New Roman" w:eastAsia="Times New Roman" w:hAnsi="Times New Roman" w:cs="Times New Roman"/>
          <w:szCs w:val="20"/>
          <w:lang w:val="ru-RU" w:eastAsia="ru-RU"/>
        </w:rPr>
        <w:t>2</w:t>
      </w:r>
      <w:r w:rsidRPr="009F1F46">
        <w:rPr>
          <w:rFonts w:ascii="Times New Roman" w:eastAsia="Times New Roman" w:hAnsi="Times New Roman" w:cs="Times New Roman"/>
          <w:szCs w:val="20"/>
          <w:lang w:val="ru-RU" w:eastAsia="ru-RU"/>
        </w:rPr>
        <w:t>.202</w:t>
      </w:r>
      <w:r>
        <w:rPr>
          <w:rFonts w:ascii="Times New Roman" w:eastAsia="Times New Roman" w:hAnsi="Times New Roman" w:cs="Times New Roman"/>
          <w:szCs w:val="20"/>
          <w:lang w:val="ru-RU" w:eastAsia="ru-RU"/>
        </w:rPr>
        <w:t>3</w:t>
      </w:r>
    </w:p>
    <w:p w:rsidR="009F1F46" w:rsidRPr="009F1F46" w:rsidRDefault="009F1F46" w:rsidP="009F1F46">
      <w:pPr>
        <w:spacing w:before="40" w:after="40"/>
        <w:ind w:left="5103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9F1F46">
        <w:rPr>
          <w:rFonts w:ascii="Times New Roman" w:eastAsia="Times New Roman" w:hAnsi="Times New Roman" w:cs="Times New Roman"/>
          <w:szCs w:val="20"/>
          <w:lang w:val="ru-RU" w:eastAsia="ru-RU"/>
        </w:rPr>
        <w:t>Версия</w:t>
      </w:r>
      <w:r w:rsidRPr="009F1F46">
        <w:rPr>
          <w:rFonts w:ascii="Times New Roman" w:eastAsia="Times New Roman" w:hAnsi="Times New Roman" w:cs="Times New Roman"/>
          <w:szCs w:val="20"/>
          <w:lang w:val="ru-RU" w:eastAsia="ru-RU"/>
        </w:rPr>
        <w:tab/>
      </w:r>
      <w:r w:rsidRPr="009F1F46">
        <w:rPr>
          <w:rFonts w:ascii="Times New Roman" w:eastAsia="Times New Roman" w:hAnsi="Times New Roman" w:cs="Times New Roman"/>
          <w:szCs w:val="20"/>
          <w:lang w:val="ru-RU" w:eastAsia="ru-RU"/>
        </w:rPr>
        <w:tab/>
      </w:r>
      <w:r>
        <w:rPr>
          <w:rFonts w:ascii="Times New Roman" w:eastAsia="Times New Roman" w:hAnsi="Times New Roman" w:cs="Times New Roman"/>
          <w:szCs w:val="20"/>
          <w:lang w:val="ru-RU" w:eastAsia="ru-RU"/>
        </w:rPr>
        <w:t>1.0</w:t>
      </w:r>
    </w:p>
    <w:p w:rsidR="009F1F46" w:rsidRPr="009F1F46" w:rsidRDefault="009F1F46" w:rsidP="009F1F46">
      <w:pPr>
        <w:spacing w:before="40" w:after="40"/>
        <w:ind w:left="7088" w:hanging="1985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szCs w:val="20"/>
          <w:lang w:val="ru-RU" w:eastAsia="ru-RU"/>
        </w:rPr>
        <w:t>Автор</w:t>
      </w:r>
      <w:r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 Борисенко Александр</w:t>
      </w:r>
    </w:p>
    <w:p w:rsidR="009F1F46" w:rsidRPr="009F1F46" w:rsidRDefault="009F1F46" w:rsidP="009F1F46">
      <w:pPr>
        <w:spacing w:before="40" w:after="40"/>
        <w:ind w:left="7088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Pr="009F1F46">
        <w:rPr>
          <w:rFonts w:ascii="Times New Roman" w:eastAsia="Times New Roman" w:hAnsi="Times New Roman" w:cs="Times New Roman"/>
          <w:lang w:val="ru-RU"/>
        </w:rPr>
        <w:t>Мартынова Мария.</w:t>
      </w:r>
    </w:p>
    <w:p w:rsidR="00AD263D" w:rsidRDefault="00AD263D">
      <w:pPr>
        <w:pStyle w:val="2"/>
        <w:rPr>
          <w:lang w:val="ru-RU"/>
        </w:rPr>
      </w:pPr>
    </w:p>
    <w:p w:rsidR="00AD263D" w:rsidRDefault="00AD263D" w:rsidP="009F1F46">
      <w:pPr>
        <w:pStyle w:val="a0"/>
        <w:jc w:val="center"/>
        <w:rPr>
          <w:lang w:val="ru-RU"/>
        </w:rPr>
      </w:pPr>
    </w:p>
    <w:p w:rsidR="009F1F46" w:rsidRDefault="009F1F46" w:rsidP="009F1F46">
      <w:pPr>
        <w:pStyle w:val="a0"/>
        <w:jc w:val="center"/>
        <w:rPr>
          <w:lang w:val="ru-RU"/>
        </w:rPr>
      </w:pPr>
    </w:p>
    <w:p w:rsidR="009F1F46" w:rsidRDefault="009F1F46" w:rsidP="009F1F46">
      <w:pPr>
        <w:pStyle w:val="a0"/>
        <w:jc w:val="center"/>
        <w:rPr>
          <w:lang w:val="ru-RU"/>
        </w:rPr>
      </w:pPr>
    </w:p>
    <w:p w:rsidR="00AD263D" w:rsidRDefault="00AD263D" w:rsidP="00AD263D">
      <w:pPr>
        <w:pStyle w:val="a0"/>
        <w:rPr>
          <w:lang w:val="ru-RU"/>
        </w:rPr>
      </w:pPr>
    </w:p>
    <w:p w:rsidR="00AD263D" w:rsidRPr="00AD263D" w:rsidRDefault="009F1F46" w:rsidP="009F1F46">
      <w:pPr>
        <w:pStyle w:val="a0"/>
        <w:jc w:val="center"/>
        <w:rPr>
          <w:lang w:val="ru-RU"/>
        </w:rPr>
      </w:pPr>
      <w:r>
        <w:rPr>
          <w:lang w:val="ru-RU"/>
        </w:rPr>
        <w:t>Москва 2023 г.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ru-RU"/>
        </w:rPr>
        <w:id w:val="-1597236597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 w:rsidR="00B27702" w:rsidRDefault="00B27702" w:rsidP="005A7C60">
          <w:pPr>
            <w:pStyle w:val="ae"/>
            <w:jc w:val="center"/>
            <w:rPr>
              <w:rFonts w:asciiTheme="minorHAnsi" w:eastAsiaTheme="minorHAnsi" w:hAnsiTheme="minorHAnsi" w:cstheme="minorBidi"/>
              <w:color w:val="auto"/>
              <w:sz w:val="24"/>
              <w:szCs w:val="24"/>
              <w:lang w:val="ru-RU"/>
            </w:rPr>
          </w:pPr>
        </w:p>
        <w:p w:rsidR="005A7C60" w:rsidRPr="00193ED2" w:rsidRDefault="005A7C60" w:rsidP="005A7C60">
          <w:pPr>
            <w:pStyle w:val="ae"/>
            <w:jc w:val="center"/>
            <w:rPr>
              <w:rFonts w:ascii="Times New Roman" w:hAnsi="Times New Roman" w:cs="Times New Roman"/>
              <w:b/>
              <w:lang w:val="ru-RU"/>
            </w:rPr>
          </w:pPr>
          <w:r w:rsidRPr="00B27702">
            <w:rPr>
              <w:rFonts w:ascii="Times New Roman" w:hAnsi="Times New Roman" w:cs="Times New Roman"/>
              <w:b/>
              <w:lang w:val="ru-RU"/>
            </w:rPr>
            <w:t>Оглавление</w:t>
          </w:r>
        </w:p>
        <w:p w:rsidR="005A7C60" w:rsidRPr="00193ED2" w:rsidRDefault="005A7C60">
          <w:pPr>
            <w:pStyle w:val="10"/>
            <w:tabs>
              <w:tab w:val="right" w:leader="dot" w:pos="9679"/>
            </w:tabs>
            <w:rPr>
              <w:b/>
              <w:lang w:val="ru-RU"/>
            </w:rPr>
          </w:pPr>
        </w:p>
        <w:p w:rsidR="00193ED2" w:rsidRDefault="005A7C60">
          <w:pPr>
            <w:pStyle w:val="10"/>
            <w:tabs>
              <w:tab w:val="left" w:pos="480"/>
              <w:tab w:val="right" w:leader="dot" w:pos="9679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r w:rsidRPr="007B1F4A">
            <w:rPr>
              <w:b/>
            </w:rPr>
            <w:fldChar w:fldCharType="begin"/>
          </w:r>
          <w:r w:rsidRPr="00193ED2">
            <w:rPr>
              <w:b/>
              <w:lang w:val="ru-RU"/>
            </w:rPr>
            <w:instrText xml:space="preserve"> </w:instrText>
          </w:r>
          <w:r w:rsidRPr="007B1F4A">
            <w:rPr>
              <w:b/>
            </w:rPr>
            <w:instrText>TOC</w:instrText>
          </w:r>
          <w:r w:rsidRPr="00193ED2">
            <w:rPr>
              <w:b/>
              <w:lang w:val="ru-RU"/>
            </w:rPr>
            <w:instrText xml:space="preserve"> \</w:instrText>
          </w:r>
          <w:r w:rsidRPr="007B1F4A">
            <w:rPr>
              <w:b/>
            </w:rPr>
            <w:instrText>o</w:instrText>
          </w:r>
          <w:r w:rsidRPr="00193ED2">
            <w:rPr>
              <w:b/>
              <w:lang w:val="ru-RU"/>
            </w:rPr>
            <w:instrText xml:space="preserve"> "1-3" \</w:instrText>
          </w:r>
          <w:r w:rsidRPr="007B1F4A">
            <w:rPr>
              <w:b/>
            </w:rPr>
            <w:instrText>h</w:instrText>
          </w:r>
          <w:r w:rsidRPr="00193ED2">
            <w:rPr>
              <w:b/>
              <w:lang w:val="ru-RU"/>
            </w:rPr>
            <w:instrText xml:space="preserve"> \</w:instrText>
          </w:r>
          <w:r w:rsidRPr="007B1F4A">
            <w:rPr>
              <w:b/>
            </w:rPr>
            <w:instrText>z</w:instrText>
          </w:r>
          <w:r w:rsidRPr="00193ED2">
            <w:rPr>
              <w:b/>
              <w:lang w:val="ru-RU"/>
            </w:rPr>
            <w:instrText xml:space="preserve"> \</w:instrText>
          </w:r>
          <w:r w:rsidRPr="007B1F4A">
            <w:rPr>
              <w:b/>
            </w:rPr>
            <w:instrText>u</w:instrText>
          </w:r>
          <w:r w:rsidRPr="00193ED2">
            <w:rPr>
              <w:b/>
              <w:lang w:val="ru-RU"/>
            </w:rPr>
            <w:instrText xml:space="preserve"> </w:instrText>
          </w:r>
          <w:r w:rsidRPr="007B1F4A">
            <w:rPr>
              <w:b/>
            </w:rPr>
            <w:fldChar w:fldCharType="separate"/>
          </w:r>
          <w:hyperlink w:anchor="_Toc128400734" w:history="1">
            <w:r w:rsidR="00193ED2" w:rsidRPr="00983186">
              <w:rPr>
                <w:rStyle w:val="ad"/>
                <w:noProof/>
              </w:rPr>
              <w:t>1.</w:t>
            </w:r>
            <w:r w:rsidR="00193ED2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193ED2" w:rsidRPr="00983186">
              <w:rPr>
                <w:rStyle w:val="ad"/>
                <w:noProof/>
                <w:lang w:val="ru-RU"/>
              </w:rPr>
              <w:t>Порядок работы</w:t>
            </w:r>
            <w:r w:rsidR="00193ED2">
              <w:rPr>
                <w:noProof/>
                <w:webHidden/>
              </w:rPr>
              <w:tab/>
            </w:r>
            <w:r w:rsidR="00193ED2">
              <w:rPr>
                <w:noProof/>
                <w:webHidden/>
              </w:rPr>
              <w:fldChar w:fldCharType="begin"/>
            </w:r>
            <w:r w:rsidR="00193ED2">
              <w:rPr>
                <w:noProof/>
                <w:webHidden/>
              </w:rPr>
              <w:instrText xml:space="preserve"> PAGEREF _Toc128400734 \h </w:instrText>
            </w:r>
            <w:r w:rsidR="00193ED2">
              <w:rPr>
                <w:noProof/>
                <w:webHidden/>
              </w:rPr>
            </w:r>
            <w:r w:rsidR="00193ED2">
              <w:rPr>
                <w:noProof/>
                <w:webHidden/>
              </w:rPr>
              <w:fldChar w:fldCharType="separate"/>
            </w:r>
            <w:r w:rsidR="00565795">
              <w:rPr>
                <w:noProof/>
                <w:webHidden/>
              </w:rPr>
              <w:t>3</w:t>
            </w:r>
            <w:r w:rsidR="00193ED2">
              <w:rPr>
                <w:noProof/>
                <w:webHidden/>
              </w:rPr>
              <w:fldChar w:fldCharType="end"/>
            </w:r>
          </w:hyperlink>
        </w:p>
        <w:p w:rsidR="00193ED2" w:rsidRDefault="00B322CB">
          <w:pPr>
            <w:pStyle w:val="10"/>
            <w:tabs>
              <w:tab w:val="left" w:pos="480"/>
              <w:tab w:val="right" w:leader="dot" w:pos="9679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128400735" w:history="1">
            <w:r w:rsidR="00193ED2" w:rsidRPr="00983186">
              <w:rPr>
                <w:rStyle w:val="ad"/>
                <w:noProof/>
              </w:rPr>
              <w:t>2.</w:t>
            </w:r>
            <w:r w:rsidR="00193ED2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193ED2" w:rsidRPr="00983186">
              <w:rPr>
                <w:rStyle w:val="ad"/>
                <w:noProof/>
              </w:rPr>
              <w:t>Установка</w:t>
            </w:r>
            <w:r w:rsidR="00193ED2">
              <w:rPr>
                <w:noProof/>
                <w:webHidden/>
              </w:rPr>
              <w:tab/>
            </w:r>
            <w:r w:rsidR="00193ED2">
              <w:rPr>
                <w:noProof/>
                <w:webHidden/>
              </w:rPr>
              <w:fldChar w:fldCharType="begin"/>
            </w:r>
            <w:r w:rsidR="00193ED2">
              <w:rPr>
                <w:noProof/>
                <w:webHidden/>
              </w:rPr>
              <w:instrText xml:space="preserve"> PAGEREF _Toc128400735 \h </w:instrText>
            </w:r>
            <w:r w:rsidR="00193ED2">
              <w:rPr>
                <w:noProof/>
                <w:webHidden/>
              </w:rPr>
            </w:r>
            <w:r w:rsidR="00193ED2">
              <w:rPr>
                <w:noProof/>
                <w:webHidden/>
              </w:rPr>
              <w:fldChar w:fldCharType="separate"/>
            </w:r>
            <w:r w:rsidR="00565795">
              <w:rPr>
                <w:noProof/>
                <w:webHidden/>
              </w:rPr>
              <w:t>3</w:t>
            </w:r>
            <w:r w:rsidR="00193ED2">
              <w:rPr>
                <w:noProof/>
                <w:webHidden/>
              </w:rPr>
              <w:fldChar w:fldCharType="end"/>
            </w:r>
          </w:hyperlink>
        </w:p>
        <w:p w:rsidR="00193ED2" w:rsidRDefault="00B322CB">
          <w:pPr>
            <w:pStyle w:val="10"/>
            <w:tabs>
              <w:tab w:val="left" w:pos="480"/>
              <w:tab w:val="right" w:leader="dot" w:pos="9679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128400736" w:history="1">
            <w:r w:rsidR="00193ED2" w:rsidRPr="00983186">
              <w:rPr>
                <w:rStyle w:val="ad"/>
                <w:noProof/>
              </w:rPr>
              <w:t>3.</w:t>
            </w:r>
            <w:r w:rsidR="00193ED2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193ED2" w:rsidRPr="00983186">
              <w:rPr>
                <w:rStyle w:val="ad"/>
                <w:noProof/>
              </w:rPr>
              <w:t>Настройка</w:t>
            </w:r>
            <w:r w:rsidR="00193ED2">
              <w:rPr>
                <w:noProof/>
                <w:webHidden/>
              </w:rPr>
              <w:tab/>
            </w:r>
            <w:r w:rsidR="00193ED2">
              <w:rPr>
                <w:noProof/>
                <w:webHidden/>
              </w:rPr>
              <w:fldChar w:fldCharType="begin"/>
            </w:r>
            <w:r w:rsidR="00193ED2">
              <w:rPr>
                <w:noProof/>
                <w:webHidden/>
              </w:rPr>
              <w:instrText xml:space="preserve"> PAGEREF _Toc128400736 \h </w:instrText>
            </w:r>
            <w:r w:rsidR="00193ED2">
              <w:rPr>
                <w:noProof/>
                <w:webHidden/>
              </w:rPr>
            </w:r>
            <w:r w:rsidR="00193ED2">
              <w:rPr>
                <w:noProof/>
                <w:webHidden/>
              </w:rPr>
              <w:fldChar w:fldCharType="separate"/>
            </w:r>
            <w:r w:rsidR="00565795">
              <w:rPr>
                <w:noProof/>
                <w:webHidden/>
              </w:rPr>
              <w:t>4</w:t>
            </w:r>
            <w:r w:rsidR="00193ED2">
              <w:rPr>
                <w:noProof/>
                <w:webHidden/>
              </w:rPr>
              <w:fldChar w:fldCharType="end"/>
            </w:r>
          </w:hyperlink>
        </w:p>
        <w:p w:rsidR="00193ED2" w:rsidRDefault="00B322CB">
          <w:pPr>
            <w:pStyle w:val="20"/>
            <w:tabs>
              <w:tab w:val="left" w:pos="880"/>
              <w:tab w:val="right" w:leader="dot" w:pos="9679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128400737" w:history="1">
            <w:r w:rsidR="00193ED2" w:rsidRPr="00983186">
              <w:rPr>
                <w:rStyle w:val="ad"/>
                <w:noProof/>
                <w:lang w:val="ru-RU"/>
              </w:rPr>
              <w:t>3.1.</w:t>
            </w:r>
            <w:r w:rsidR="00193ED2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193ED2" w:rsidRPr="00983186">
              <w:rPr>
                <w:rStyle w:val="ad"/>
                <w:noProof/>
                <w:lang w:val="ru-RU"/>
              </w:rPr>
              <w:t xml:space="preserve">Настройка программы для использования перчаток и </w:t>
            </w:r>
            <w:r w:rsidR="00193ED2" w:rsidRPr="00983186">
              <w:rPr>
                <w:rStyle w:val="ad"/>
                <w:noProof/>
              </w:rPr>
              <w:t>VR</w:t>
            </w:r>
            <w:r w:rsidR="00193ED2" w:rsidRPr="00983186">
              <w:rPr>
                <w:rStyle w:val="ad"/>
                <w:noProof/>
                <w:lang w:val="ru-RU"/>
              </w:rPr>
              <w:t>-контроллеров.</w:t>
            </w:r>
            <w:r w:rsidR="00193ED2">
              <w:rPr>
                <w:noProof/>
                <w:webHidden/>
              </w:rPr>
              <w:tab/>
            </w:r>
            <w:r w:rsidR="00193ED2">
              <w:rPr>
                <w:noProof/>
                <w:webHidden/>
              </w:rPr>
              <w:fldChar w:fldCharType="begin"/>
            </w:r>
            <w:r w:rsidR="00193ED2">
              <w:rPr>
                <w:noProof/>
                <w:webHidden/>
              </w:rPr>
              <w:instrText xml:space="preserve"> PAGEREF _Toc128400737 \h </w:instrText>
            </w:r>
            <w:r w:rsidR="00193ED2">
              <w:rPr>
                <w:noProof/>
                <w:webHidden/>
              </w:rPr>
            </w:r>
            <w:r w:rsidR="00193ED2">
              <w:rPr>
                <w:noProof/>
                <w:webHidden/>
              </w:rPr>
              <w:fldChar w:fldCharType="separate"/>
            </w:r>
            <w:r w:rsidR="00565795">
              <w:rPr>
                <w:noProof/>
                <w:webHidden/>
              </w:rPr>
              <w:t>4</w:t>
            </w:r>
            <w:r w:rsidR="00193ED2">
              <w:rPr>
                <w:noProof/>
                <w:webHidden/>
              </w:rPr>
              <w:fldChar w:fldCharType="end"/>
            </w:r>
          </w:hyperlink>
        </w:p>
        <w:p w:rsidR="00193ED2" w:rsidRDefault="00B322CB">
          <w:pPr>
            <w:pStyle w:val="20"/>
            <w:tabs>
              <w:tab w:val="left" w:pos="880"/>
              <w:tab w:val="right" w:leader="dot" w:pos="9679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128400738" w:history="1">
            <w:r w:rsidR="00193ED2" w:rsidRPr="00983186">
              <w:rPr>
                <w:rStyle w:val="ad"/>
                <w:noProof/>
                <w:lang w:val="ru-RU"/>
              </w:rPr>
              <w:t>3.2.</w:t>
            </w:r>
            <w:r w:rsidR="00193ED2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193ED2" w:rsidRPr="00983186">
              <w:rPr>
                <w:rStyle w:val="ad"/>
                <w:noProof/>
                <w:lang w:val="ru-RU"/>
              </w:rPr>
              <w:t xml:space="preserve">Настройка беспроводного комплекта </w:t>
            </w:r>
            <w:r w:rsidR="00193ED2" w:rsidRPr="00983186">
              <w:rPr>
                <w:rStyle w:val="ad"/>
                <w:noProof/>
              </w:rPr>
              <w:t>VR</w:t>
            </w:r>
            <w:r w:rsidR="00193ED2" w:rsidRPr="00983186">
              <w:rPr>
                <w:rStyle w:val="ad"/>
                <w:noProof/>
                <w:lang w:val="ru-RU"/>
              </w:rPr>
              <w:t xml:space="preserve"> - тренажера.</w:t>
            </w:r>
            <w:r w:rsidR="00193ED2">
              <w:rPr>
                <w:noProof/>
                <w:webHidden/>
              </w:rPr>
              <w:tab/>
            </w:r>
            <w:r w:rsidR="00193ED2">
              <w:rPr>
                <w:noProof/>
                <w:webHidden/>
              </w:rPr>
              <w:fldChar w:fldCharType="begin"/>
            </w:r>
            <w:r w:rsidR="00193ED2">
              <w:rPr>
                <w:noProof/>
                <w:webHidden/>
              </w:rPr>
              <w:instrText xml:space="preserve"> PAGEREF _Toc128400738 \h </w:instrText>
            </w:r>
            <w:r w:rsidR="00193ED2">
              <w:rPr>
                <w:noProof/>
                <w:webHidden/>
              </w:rPr>
            </w:r>
            <w:r w:rsidR="00193ED2">
              <w:rPr>
                <w:noProof/>
                <w:webHidden/>
              </w:rPr>
              <w:fldChar w:fldCharType="separate"/>
            </w:r>
            <w:r w:rsidR="00565795">
              <w:rPr>
                <w:noProof/>
                <w:webHidden/>
              </w:rPr>
              <w:t>7</w:t>
            </w:r>
            <w:r w:rsidR="00193ED2">
              <w:rPr>
                <w:noProof/>
                <w:webHidden/>
              </w:rPr>
              <w:fldChar w:fldCharType="end"/>
            </w:r>
          </w:hyperlink>
        </w:p>
        <w:p w:rsidR="00193ED2" w:rsidRDefault="00B322CB">
          <w:pPr>
            <w:pStyle w:val="30"/>
            <w:tabs>
              <w:tab w:val="left" w:pos="1320"/>
              <w:tab w:val="right" w:leader="dot" w:pos="9679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128400739" w:history="1">
            <w:r w:rsidR="00193ED2" w:rsidRPr="00983186">
              <w:rPr>
                <w:rStyle w:val="ad"/>
                <w:rFonts w:ascii="Times New Roman" w:hAnsi="Times New Roman" w:cs="Times New Roman"/>
                <w:noProof/>
                <w:lang w:val="ru-RU"/>
              </w:rPr>
              <w:t>3.2.1.</w:t>
            </w:r>
            <w:r w:rsidR="00193ED2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193ED2" w:rsidRPr="00983186">
              <w:rPr>
                <w:rStyle w:val="ad"/>
                <w:rFonts w:ascii="Times New Roman" w:hAnsi="Times New Roman" w:cs="Times New Roman"/>
                <w:noProof/>
                <w:lang w:val="ru-RU"/>
              </w:rPr>
              <w:t>Проверка привязки датчиков к частям тела</w:t>
            </w:r>
            <w:r w:rsidR="00193ED2">
              <w:rPr>
                <w:noProof/>
                <w:webHidden/>
              </w:rPr>
              <w:tab/>
            </w:r>
            <w:r w:rsidR="00193ED2">
              <w:rPr>
                <w:noProof/>
                <w:webHidden/>
              </w:rPr>
              <w:fldChar w:fldCharType="begin"/>
            </w:r>
            <w:r w:rsidR="00193ED2">
              <w:rPr>
                <w:noProof/>
                <w:webHidden/>
              </w:rPr>
              <w:instrText xml:space="preserve"> PAGEREF _Toc128400739 \h </w:instrText>
            </w:r>
            <w:r w:rsidR="00193ED2">
              <w:rPr>
                <w:noProof/>
                <w:webHidden/>
              </w:rPr>
            </w:r>
            <w:r w:rsidR="00193ED2">
              <w:rPr>
                <w:noProof/>
                <w:webHidden/>
              </w:rPr>
              <w:fldChar w:fldCharType="separate"/>
            </w:r>
            <w:r w:rsidR="00565795">
              <w:rPr>
                <w:noProof/>
                <w:webHidden/>
              </w:rPr>
              <w:t>9</w:t>
            </w:r>
            <w:r w:rsidR="00193ED2">
              <w:rPr>
                <w:noProof/>
                <w:webHidden/>
              </w:rPr>
              <w:fldChar w:fldCharType="end"/>
            </w:r>
          </w:hyperlink>
        </w:p>
        <w:p w:rsidR="00193ED2" w:rsidRDefault="00B322CB">
          <w:pPr>
            <w:pStyle w:val="30"/>
            <w:tabs>
              <w:tab w:val="left" w:pos="1320"/>
              <w:tab w:val="right" w:leader="dot" w:pos="9679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128400740" w:history="1">
            <w:r w:rsidR="00193ED2" w:rsidRPr="00983186">
              <w:rPr>
                <w:rStyle w:val="ad"/>
                <w:rFonts w:ascii="Times New Roman" w:hAnsi="Times New Roman" w:cs="Times New Roman"/>
                <w:noProof/>
                <w:lang w:val="ru-RU"/>
              </w:rPr>
              <w:t>3.2.2.</w:t>
            </w:r>
            <w:r w:rsidR="00193ED2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193ED2" w:rsidRPr="00983186">
              <w:rPr>
                <w:rStyle w:val="ad"/>
                <w:rFonts w:ascii="Times New Roman" w:hAnsi="Times New Roman" w:cs="Times New Roman"/>
                <w:noProof/>
                <w:lang w:val="ru-RU"/>
              </w:rPr>
              <w:t>Проверка привязки модулей</w:t>
            </w:r>
            <w:r w:rsidR="00193ED2">
              <w:rPr>
                <w:noProof/>
                <w:webHidden/>
              </w:rPr>
              <w:tab/>
            </w:r>
            <w:r w:rsidR="00193ED2">
              <w:rPr>
                <w:noProof/>
                <w:webHidden/>
              </w:rPr>
              <w:fldChar w:fldCharType="begin"/>
            </w:r>
            <w:r w:rsidR="00193ED2">
              <w:rPr>
                <w:noProof/>
                <w:webHidden/>
              </w:rPr>
              <w:instrText xml:space="preserve"> PAGEREF _Toc128400740 \h </w:instrText>
            </w:r>
            <w:r w:rsidR="00193ED2">
              <w:rPr>
                <w:noProof/>
                <w:webHidden/>
              </w:rPr>
            </w:r>
            <w:r w:rsidR="00193ED2">
              <w:rPr>
                <w:noProof/>
                <w:webHidden/>
              </w:rPr>
              <w:fldChar w:fldCharType="separate"/>
            </w:r>
            <w:r w:rsidR="00565795">
              <w:rPr>
                <w:noProof/>
                <w:webHidden/>
              </w:rPr>
              <w:t>9</w:t>
            </w:r>
            <w:r w:rsidR="00193ED2">
              <w:rPr>
                <w:noProof/>
                <w:webHidden/>
              </w:rPr>
              <w:fldChar w:fldCharType="end"/>
            </w:r>
          </w:hyperlink>
        </w:p>
        <w:p w:rsidR="00193ED2" w:rsidRDefault="00B322CB">
          <w:pPr>
            <w:pStyle w:val="30"/>
            <w:tabs>
              <w:tab w:val="left" w:pos="1320"/>
              <w:tab w:val="right" w:leader="dot" w:pos="9679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128400741" w:history="1">
            <w:r w:rsidR="00193ED2" w:rsidRPr="00983186">
              <w:rPr>
                <w:rStyle w:val="ad"/>
                <w:rFonts w:ascii="Times New Roman" w:hAnsi="Times New Roman" w:cs="Times New Roman"/>
                <w:noProof/>
                <w:lang w:val="ru-RU"/>
              </w:rPr>
              <w:t>3.2.3.</w:t>
            </w:r>
            <w:r w:rsidR="00193ED2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193ED2" w:rsidRPr="00983186">
              <w:rPr>
                <w:rStyle w:val="ad"/>
                <w:rFonts w:ascii="Times New Roman" w:hAnsi="Times New Roman" w:cs="Times New Roman"/>
                <w:noProof/>
                <w:lang w:val="ru-RU"/>
              </w:rPr>
              <w:t>Калибровка</w:t>
            </w:r>
            <w:r w:rsidR="00193ED2">
              <w:rPr>
                <w:noProof/>
                <w:webHidden/>
              </w:rPr>
              <w:tab/>
            </w:r>
            <w:r w:rsidR="00193ED2">
              <w:rPr>
                <w:noProof/>
                <w:webHidden/>
              </w:rPr>
              <w:fldChar w:fldCharType="begin"/>
            </w:r>
            <w:r w:rsidR="00193ED2">
              <w:rPr>
                <w:noProof/>
                <w:webHidden/>
              </w:rPr>
              <w:instrText xml:space="preserve"> PAGEREF _Toc128400741 \h </w:instrText>
            </w:r>
            <w:r w:rsidR="00193ED2">
              <w:rPr>
                <w:noProof/>
                <w:webHidden/>
              </w:rPr>
            </w:r>
            <w:r w:rsidR="00193ED2">
              <w:rPr>
                <w:noProof/>
                <w:webHidden/>
              </w:rPr>
              <w:fldChar w:fldCharType="separate"/>
            </w:r>
            <w:r w:rsidR="00565795">
              <w:rPr>
                <w:noProof/>
                <w:webHidden/>
              </w:rPr>
              <w:t>9</w:t>
            </w:r>
            <w:r w:rsidR="00193ED2">
              <w:rPr>
                <w:noProof/>
                <w:webHidden/>
              </w:rPr>
              <w:fldChar w:fldCharType="end"/>
            </w:r>
          </w:hyperlink>
        </w:p>
        <w:p w:rsidR="00193ED2" w:rsidRDefault="00B322CB">
          <w:pPr>
            <w:pStyle w:val="10"/>
            <w:tabs>
              <w:tab w:val="left" w:pos="480"/>
              <w:tab w:val="right" w:leader="dot" w:pos="9679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hyperlink w:anchor="_Toc128400742" w:history="1">
            <w:r w:rsidR="00193ED2" w:rsidRPr="00983186">
              <w:rPr>
                <w:rStyle w:val="ad"/>
                <w:noProof/>
                <w:lang w:val="ru-RU"/>
              </w:rPr>
              <w:t>4.</w:t>
            </w:r>
            <w:r w:rsidR="00193ED2">
              <w:rPr>
                <w:rFonts w:eastAsiaTheme="minorEastAsia"/>
                <w:noProof/>
                <w:sz w:val="22"/>
                <w:szCs w:val="22"/>
                <w:lang w:val="ru-RU" w:eastAsia="ru-RU"/>
              </w:rPr>
              <w:tab/>
            </w:r>
            <w:r w:rsidR="00193ED2" w:rsidRPr="00983186">
              <w:rPr>
                <w:rStyle w:val="ad"/>
                <w:noProof/>
                <w:lang w:val="ru-RU"/>
              </w:rPr>
              <w:t xml:space="preserve">Необходимый инвентарь для подключения к </w:t>
            </w:r>
            <w:r w:rsidR="00193ED2" w:rsidRPr="00983186">
              <w:rPr>
                <w:rStyle w:val="ad"/>
                <w:noProof/>
              </w:rPr>
              <w:t>VR</w:t>
            </w:r>
            <w:r w:rsidR="00193ED2" w:rsidRPr="00983186">
              <w:rPr>
                <w:rStyle w:val="ad"/>
                <w:noProof/>
                <w:lang w:val="ru-RU"/>
              </w:rPr>
              <w:t xml:space="preserve"> – тренажеру.</w:t>
            </w:r>
            <w:r w:rsidR="00193ED2">
              <w:rPr>
                <w:noProof/>
                <w:webHidden/>
              </w:rPr>
              <w:tab/>
            </w:r>
            <w:r w:rsidR="00193ED2">
              <w:rPr>
                <w:noProof/>
                <w:webHidden/>
              </w:rPr>
              <w:fldChar w:fldCharType="begin"/>
            </w:r>
            <w:r w:rsidR="00193ED2">
              <w:rPr>
                <w:noProof/>
                <w:webHidden/>
              </w:rPr>
              <w:instrText xml:space="preserve"> PAGEREF _Toc128400742 \h </w:instrText>
            </w:r>
            <w:r w:rsidR="00193ED2">
              <w:rPr>
                <w:noProof/>
                <w:webHidden/>
              </w:rPr>
            </w:r>
            <w:r w:rsidR="00193ED2">
              <w:rPr>
                <w:noProof/>
                <w:webHidden/>
              </w:rPr>
              <w:fldChar w:fldCharType="separate"/>
            </w:r>
            <w:r w:rsidR="00565795">
              <w:rPr>
                <w:noProof/>
                <w:webHidden/>
              </w:rPr>
              <w:t>10</w:t>
            </w:r>
            <w:r w:rsidR="00193ED2">
              <w:rPr>
                <w:noProof/>
                <w:webHidden/>
              </w:rPr>
              <w:fldChar w:fldCharType="end"/>
            </w:r>
          </w:hyperlink>
        </w:p>
        <w:p w:rsidR="005A7C60" w:rsidRPr="00193ED2" w:rsidRDefault="005A7C60" w:rsidP="00193ED2">
          <w:pPr>
            <w:pStyle w:val="10"/>
            <w:tabs>
              <w:tab w:val="left" w:pos="480"/>
              <w:tab w:val="right" w:leader="dot" w:pos="9679"/>
            </w:tabs>
            <w:rPr>
              <w:rFonts w:eastAsiaTheme="minorEastAsia"/>
              <w:noProof/>
              <w:sz w:val="22"/>
              <w:szCs w:val="22"/>
              <w:lang w:val="ru-RU" w:eastAsia="ru-RU"/>
            </w:rPr>
          </w:pPr>
          <w:r w:rsidRPr="007B1F4A">
            <w:rPr>
              <w:b/>
              <w:bCs/>
            </w:rPr>
            <w:fldChar w:fldCharType="end"/>
          </w:r>
        </w:p>
      </w:sdtContent>
    </w:sdt>
    <w:p w:rsidR="00AD263D" w:rsidRDefault="00AD263D">
      <w:pPr>
        <w:pStyle w:val="2"/>
        <w:rPr>
          <w:lang w:val="ru-RU"/>
        </w:rPr>
      </w:pPr>
    </w:p>
    <w:p w:rsidR="005A7C60" w:rsidRDefault="005A7C60" w:rsidP="005A7C60">
      <w:pPr>
        <w:pStyle w:val="1"/>
      </w:pPr>
    </w:p>
    <w:p w:rsidR="005A7C60" w:rsidRDefault="005A7C60" w:rsidP="005A7C60">
      <w:pPr>
        <w:pStyle w:val="1"/>
      </w:pPr>
    </w:p>
    <w:p w:rsidR="005A7C60" w:rsidRDefault="005A7C60" w:rsidP="005A7C60">
      <w:pPr>
        <w:pStyle w:val="1"/>
      </w:pPr>
    </w:p>
    <w:p w:rsidR="00193ED2" w:rsidRDefault="00193ED2" w:rsidP="00193ED2">
      <w:pPr>
        <w:pStyle w:val="a0"/>
      </w:pPr>
    </w:p>
    <w:p w:rsidR="00193ED2" w:rsidRDefault="00193ED2" w:rsidP="00193ED2">
      <w:pPr>
        <w:pStyle w:val="a0"/>
      </w:pPr>
    </w:p>
    <w:p w:rsidR="00193ED2" w:rsidRDefault="00193ED2" w:rsidP="00193ED2">
      <w:pPr>
        <w:pStyle w:val="a0"/>
      </w:pPr>
    </w:p>
    <w:p w:rsidR="00193ED2" w:rsidRDefault="00193ED2" w:rsidP="00193ED2">
      <w:pPr>
        <w:pStyle w:val="a0"/>
      </w:pPr>
    </w:p>
    <w:p w:rsidR="00193ED2" w:rsidRPr="00193ED2" w:rsidRDefault="00193ED2" w:rsidP="00193ED2">
      <w:pPr>
        <w:pStyle w:val="a0"/>
      </w:pPr>
    </w:p>
    <w:p w:rsidR="005A7C60" w:rsidRDefault="005A7C60" w:rsidP="005A7C60">
      <w:pPr>
        <w:pStyle w:val="a0"/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</w:pPr>
    </w:p>
    <w:p w:rsidR="00193ED2" w:rsidRDefault="00193ED2" w:rsidP="005A7C60">
      <w:pPr>
        <w:pStyle w:val="a0"/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</w:pPr>
    </w:p>
    <w:p w:rsidR="00193ED2" w:rsidRDefault="00193ED2" w:rsidP="005A7C60">
      <w:pPr>
        <w:pStyle w:val="a0"/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</w:pPr>
    </w:p>
    <w:p w:rsidR="00193ED2" w:rsidRDefault="00193ED2" w:rsidP="005A7C60">
      <w:pPr>
        <w:pStyle w:val="a0"/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</w:pPr>
    </w:p>
    <w:p w:rsidR="00193ED2" w:rsidRDefault="00193ED2" w:rsidP="005A7C60">
      <w:pPr>
        <w:pStyle w:val="a0"/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</w:pPr>
    </w:p>
    <w:p w:rsidR="009824F9" w:rsidRPr="005A7C60" w:rsidRDefault="009824F9" w:rsidP="005A7C60">
      <w:pPr>
        <w:pStyle w:val="a0"/>
      </w:pPr>
    </w:p>
    <w:p w:rsidR="004D668E" w:rsidRPr="004D668E" w:rsidRDefault="00761794" w:rsidP="004D668E">
      <w:pPr>
        <w:pStyle w:val="1"/>
        <w:numPr>
          <w:ilvl w:val="0"/>
          <w:numId w:val="23"/>
        </w:numPr>
        <w:jc w:val="center"/>
      </w:pPr>
      <w:bookmarkStart w:id="3" w:name="_Toc128400734"/>
      <w:r>
        <w:rPr>
          <w:lang w:val="ru-RU"/>
        </w:rPr>
        <w:lastRenderedPageBreak/>
        <w:t>Порядок работы</w:t>
      </w:r>
      <w:bookmarkEnd w:id="3"/>
    </w:p>
    <w:p w:rsidR="004D668E" w:rsidRPr="004D668E" w:rsidRDefault="004D668E" w:rsidP="004D668E">
      <w:pPr>
        <w:pStyle w:val="a0"/>
      </w:pPr>
    </w:p>
    <w:p w:rsidR="004D668E" w:rsidRDefault="004D668E" w:rsidP="004D668E">
      <w:pPr>
        <w:pStyle w:val="FirstParagraph"/>
        <w:jc w:val="both"/>
        <w:rPr>
          <w:rFonts w:ascii="Times New Roman" w:hAnsi="Times New Roman" w:cs="Times New Roman"/>
          <w:lang w:val="ru-RU"/>
        </w:rPr>
      </w:pPr>
      <w:r w:rsidRPr="004D668E">
        <w:rPr>
          <w:rFonts w:ascii="Times New Roman" w:hAnsi="Times New Roman" w:cs="Times New Roman"/>
          <w:lang w:val="ru-RU"/>
        </w:rPr>
        <w:t>К эксплуатации интерактивного VR</w:t>
      </w:r>
      <w:r>
        <w:rPr>
          <w:rFonts w:ascii="Times New Roman" w:hAnsi="Times New Roman" w:cs="Times New Roman"/>
          <w:lang w:val="ru-RU"/>
        </w:rPr>
        <w:t xml:space="preserve"> - </w:t>
      </w:r>
      <w:r w:rsidRPr="004D668E">
        <w:rPr>
          <w:rFonts w:ascii="Times New Roman" w:hAnsi="Times New Roman" w:cs="Times New Roman"/>
          <w:lang w:val="ru-RU"/>
        </w:rPr>
        <w:t>тренажера допускаются</w:t>
      </w:r>
      <w:r>
        <w:rPr>
          <w:rFonts w:ascii="Times New Roman" w:hAnsi="Times New Roman" w:cs="Times New Roman"/>
          <w:lang w:val="ru-RU"/>
        </w:rPr>
        <w:t xml:space="preserve"> </w:t>
      </w:r>
      <w:r w:rsidRPr="004D668E">
        <w:rPr>
          <w:rFonts w:ascii="Times New Roman" w:hAnsi="Times New Roman" w:cs="Times New Roman"/>
          <w:lang w:val="ru-RU"/>
        </w:rPr>
        <w:t>лица не моложе 18 лет, изучившие устро</w:t>
      </w:r>
      <w:r>
        <w:rPr>
          <w:rFonts w:ascii="Times New Roman" w:hAnsi="Times New Roman" w:cs="Times New Roman"/>
          <w:lang w:val="ru-RU"/>
        </w:rPr>
        <w:t xml:space="preserve">йство и принцип работы, правила </w:t>
      </w:r>
      <w:r w:rsidRPr="004D668E">
        <w:rPr>
          <w:rFonts w:ascii="Times New Roman" w:hAnsi="Times New Roman" w:cs="Times New Roman"/>
          <w:lang w:val="ru-RU"/>
        </w:rPr>
        <w:t>эксплуатации и требования безопасности, к</w:t>
      </w:r>
      <w:r>
        <w:rPr>
          <w:rFonts w:ascii="Times New Roman" w:hAnsi="Times New Roman" w:cs="Times New Roman"/>
          <w:lang w:val="ru-RU"/>
        </w:rPr>
        <w:t xml:space="preserve">оторые необходимо соблюдать при </w:t>
      </w:r>
      <w:r w:rsidRPr="004D668E">
        <w:rPr>
          <w:rFonts w:ascii="Times New Roman" w:hAnsi="Times New Roman" w:cs="Times New Roman"/>
          <w:lang w:val="ru-RU"/>
        </w:rPr>
        <w:t xml:space="preserve">работе Тренажера. </w:t>
      </w:r>
    </w:p>
    <w:p w:rsidR="004D668E" w:rsidRPr="004D668E" w:rsidRDefault="004D668E" w:rsidP="004D668E">
      <w:pPr>
        <w:pStyle w:val="FirstParagraph"/>
        <w:jc w:val="both"/>
        <w:rPr>
          <w:rFonts w:ascii="Times New Roman" w:hAnsi="Times New Roman" w:cs="Times New Roman"/>
          <w:lang w:val="ru-RU"/>
        </w:rPr>
      </w:pPr>
      <w:r w:rsidRPr="004D668E">
        <w:rPr>
          <w:rFonts w:ascii="Times New Roman" w:hAnsi="Times New Roman" w:cs="Times New Roman"/>
          <w:lang w:val="ru-RU"/>
        </w:rPr>
        <w:t>Запрещается допускать нов</w:t>
      </w:r>
      <w:r>
        <w:rPr>
          <w:rFonts w:ascii="Times New Roman" w:hAnsi="Times New Roman" w:cs="Times New Roman"/>
          <w:lang w:val="ru-RU"/>
        </w:rPr>
        <w:t xml:space="preserve">ых работников к самостоятельной </w:t>
      </w:r>
      <w:r w:rsidRPr="004D668E">
        <w:rPr>
          <w:rFonts w:ascii="Times New Roman" w:hAnsi="Times New Roman" w:cs="Times New Roman"/>
          <w:lang w:val="ru-RU"/>
        </w:rPr>
        <w:t>работе без инструктажа по технике безоп</w:t>
      </w:r>
      <w:r>
        <w:rPr>
          <w:rFonts w:ascii="Times New Roman" w:hAnsi="Times New Roman" w:cs="Times New Roman"/>
          <w:lang w:val="ru-RU"/>
        </w:rPr>
        <w:t xml:space="preserve">асности и без стажировки. </w:t>
      </w:r>
    </w:p>
    <w:p w:rsidR="001543BA" w:rsidRDefault="000917E4" w:rsidP="00346A2D">
      <w:pPr>
        <w:pStyle w:val="1"/>
        <w:numPr>
          <w:ilvl w:val="0"/>
          <w:numId w:val="23"/>
        </w:numPr>
        <w:jc w:val="center"/>
      </w:pPr>
      <w:bookmarkStart w:id="4" w:name="_Toc128400735"/>
      <w:proofErr w:type="spellStart"/>
      <w:r w:rsidRPr="00AD263D">
        <w:t>Установка</w:t>
      </w:r>
      <w:bookmarkEnd w:id="4"/>
      <w:proofErr w:type="spellEnd"/>
    </w:p>
    <w:p w:rsidR="00346A2D" w:rsidRPr="00346A2D" w:rsidRDefault="00346A2D" w:rsidP="00346A2D">
      <w:pPr>
        <w:pStyle w:val="a0"/>
      </w:pPr>
    </w:p>
    <w:p w:rsidR="00FB7626" w:rsidRDefault="00FB7626" w:rsidP="00E03C9F">
      <w:pPr>
        <w:pStyle w:val="Compact"/>
        <w:numPr>
          <w:ilvl w:val="0"/>
          <w:numId w:val="24"/>
        </w:numPr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Перед началом работы необходимо включить </w:t>
      </w:r>
      <w:proofErr w:type="spellStart"/>
      <w:r>
        <w:rPr>
          <w:rFonts w:ascii="Times New Roman" w:hAnsi="Times New Roman" w:cs="Times New Roman"/>
          <w:lang w:val="ru-RU"/>
        </w:rPr>
        <w:t>Хаб</w:t>
      </w:r>
      <w:proofErr w:type="spellEnd"/>
      <w:r>
        <w:rPr>
          <w:rFonts w:ascii="Times New Roman" w:hAnsi="Times New Roman" w:cs="Times New Roman"/>
          <w:lang w:val="ru-RU"/>
        </w:rPr>
        <w:t xml:space="preserve"> в сеть 220 В через адаптер питания.</w:t>
      </w:r>
    </w:p>
    <w:p w:rsidR="00FB7626" w:rsidRDefault="00FB7626" w:rsidP="00E03C9F">
      <w:pPr>
        <w:pStyle w:val="Compact"/>
        <w:numPr>
          <w:ilvl w:val="0"/>
          <w:numId w:val="24"/>
        </w:numPr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Проверить, что горит синий светодиод на передней панели </w:t>
      </w:r>
      <w:proofErr w:type="spellStart"/>
      <w:r>
        <w:rPr>
          <w:rFonts w:ascii="Times New Roman" w:hAnsi="Times New Roman" w:cs="Times New Roman"/>
          <w:lang w:val="ru-RU"/>
        </w:rPr>
        <w:t>Хаба</w:t>
      </w:r>
      <w:proofErr w:type="spellEnd"/>
      <w:r>
        <w:rPr>
          <w:rFonts w:ascii="Times New Roman" w:hAnsi="Times New Roman" w:cs="Times New Roman"/>
          <w:lang w:val="ru-RU"/>
        </w:rPr>
        <w:t xml:space="preserve">. </w:t>
      </w:r>
    </w:p>
    <w:p w:rsidR="00FB7626" w:rsidRDefault="00FB7626" w:rsidP="00E03C9F">
      <w:pPr>
        <w:pStyle w:val="Compact"/>
        <w:numPr>
          <w:ilvl w:val="0"/>
          <w:numId w:val="24"/>
        </w:numPr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Подключаем </w:t>
      </w:r>
      <w:proofErr w:type="spellStart"/>
      <w:r>
        <w:rPr>
          <w:rFonts w:ascii="Times New Roman" w:hAnsi="Times New Roman" w:cs="Times New Roman"/>
          <w:lang w:val="ru-RU"/>
        </w:rPr>
        <w:t>Хаб</w:t>
      </w:r>
      <w:proofErr w:type="spellEnd"/>
      <w:r>
        <w:rPr>
          <w:rFonts w:ascii="Times New Roman" w:hAnsi="Times New Roman" w:cs="Times New Roman"/>
          <w:lang w:val="ru-RU"/>
        </w:rPr>
        <w:t xml:space="preserve"> к локальной сети </w:t>
      </w:r>
      <w:proofErr w:type="spellStart"/>
      <w:r>
        <w:rPr>
          <w:rFonts w:ascii="Times New Roman" w:hAnsi="Times New Roman" w:cs="Times New Roman"/>
          <w:lang w:val="ru-RU"/>
        </w:rPr>
        <w:t>патч</w:t>
      </w:r>
      <w:proofErr w:type="spellEnd"/>
      <w:r>
        <w:rPr>
          <w:rFonts w:ascii="Times New Roman" w:hAnsi="Times New Roman" w:cs="Times New Roman"/>
          <w:lang w:val="ru-RU"/>
        </w:rPr>
        <w:t>-кордом в роутер или сетевую карту компьютера.</w:t>
      </w:r>
    </w:p>
    <w:p w:rsidR="00EF4C4F" w:rsidRPr="00290E13" w:rsidRDefault="00FB7626" w:rsidP="00E03C9F">
      <w:pPr>
        <w:pStyle w:val="Compact"/>
        <w:numPr>
          <w:ilvl w:val="0"/>
          <w:numId w:val="24"/>
        </w:numPr>
        <w:ind w:left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Далее</w:t>
      </w:r>
      <w:r w:rsidR="00B91950" w:rsidRPr="00290E13">
        <w:rPr>
          <w:rFonts w:ascii="Times New Roman" w:hAnsi="Times New Roman" w:cs="Times New Roman"/>
          <w:lang w:val="ru-RU"/>
        </w:rPr>
        <w:t xml:space="preserve"> необходимо у</w:t>
      </w:r>
      <w:r w:rsidR="000917E4" w:rsidRPr="00290E13">
        <w:rPr>
          <w:rFonts w:ascii="Times New Roman" w:hAnsi="Times New Roman" w:cs="Times New Roman"/>
          <w:lang w:val="ru-RU"/>
        </w:rPr>
        <w:t>становит</w:t>
      </w:r>
      <w:r w:rsidR="00B91950" w:rsidRPr="00290E13">
        <w:rPr>
          <w:rFonts w:ascii="Times New Roman" w:hAnsi="Times New Roman" w:cs="Times New Roman"/>
          <w:lang w:val="ru-RU"/>
        </w:rPr>
        <w:t>ь</w:t>
      </w:r>
      <w:r w:rsidR="000917E4" w:rsidRPr="00290E13">
        <w:rPr>
          <w:rFonts w:ascii="Times New Roman" w:hAnsi="Times New Roman" w:cs="Times New Roman"/>
          <w:lang w:val="ru-RU"/>
        </w:rPr>
        <w:t xml:space="preserve"> бесплатный </w:t>
      </w:r>
      <w:hyperlink r:id="rId8">
        <w:r w:rsidR="000917E4" w:rsidRPr="00290E13">
          <w:rPr>
            <w:rStyle w:val="ad"/>
            <w:rFonts w:ascii="Times New Roman" w:hAnsi="Times New Roman" w:cs="Times New Roman"/>
            <w:lang w:val="ru-RU"/>
          </w:rPr>
          <w:t xml:space="preserve">драйвер </w:t>
        </w:r>
        <w:proofErr w:type="spellStart"/>
        <w:r w:rsidR="000917E4" w:rsidRPr="00290E13">
          <w:rPr>
            <w:rStyle w:val="ad"/>
            <w:rFonts w:ascii="Times New Roman" w:hAnsi="Times New Roman" w:cs="Times New Roman"/>
          </w:rPr>
          <w:t>OpenGloves</w:t>
        </w:r>
        <w:proofErr w:type="spellEnd"/>
        <w:r w:rsidR="000917E4" w:rsidRPr="00290E13">
          <w:rPr>
            <w:rStyle w:val="ad"/>
            <w:rFonts w:ascii="Times New Roman" w:hAnsi="Times New Roman" w:cs="Times New Roman"/>
            <w:lang w:val="ru-RU"/>
          </w:rPr>
          <w:t xml:space="preserve"> в </w:t>
        </w:r>
        <w:r w:rsidR="000917E4" w:rsidRPr="00290E13">
          <w:rPr>
            <w:rStyle w:val="ad"/>
            <w:rFonts w:ascii="Times New Roman" w:hAnsi="Times New Roman" w:cs="Times New Roman"/>
          </w:rPr>
          <w:t>Steam</w:t>
        </w:r>
      </w:hyperlink>
      <w:r w:rsidR="000917E4" w:rsidRPr="00290E13">
        <w:rPr>
          <w:rFonts w:ascii="Times New Roman" w:hAnsi="Times New Roman" w:cs="Times New Roman"/>
          <w:lang w:val="ru-RU"/>
        </w:rPr>
        <w:t>.</w:t>
      </w:r>
      <w:r w:rsidR="00B91950" w:rsidRPr="00290E13">
        <w:rPr>
          <w:rFonts w:ascii="Times New Roman" w:hAnsi="Times New Roman" w:cs="Times New Roman"/>
          <w:lang w:val="ru-RU"/>
        </w:rPr>
        <w:t xml:space="preserve"> (Перейдите по ссылке для скачивания драйвера).</w:t>
      </w:r>
    </w:p>
    <w:p w:rsidR="00EF4C4F" w:rsidRDefault="00B322CB" w:rsidP="00E03C9F">
      <w:pPr>
        <w:pStyle w:val="Compact"/>
        <w:numPr>
          <w:ilvl w:val="0"/>
          <w:numId w:val="24"/>
        </w:numPr>
        <w:ind w:left="284" w:hanging="371"/>
        <w:jc w:val="both"/>
        <w:rPr>
          <w:rFonts w:ascii="Times New Roman" w:hAnsi="Times New Roman" w:cs="Times New Roman"/>
          <w:lang w:val="ru-RU"/>
        </w:rPr>
      </w:pPr>
      <w:hyperlink r:id="rId9">
        <w:r w:rsidR="000917E4" w:rsidRPr="00290E13">
          <w:rPr>
            <w:rStyle w:val="ad"/>
            <w:rFonts w:ascii="Times New Roman" w:hAnsi="Times New Roman" w:cs="Times New Roman"/>
            <w:lang w:val="ru-RU"/>
          </w:rPr>
          <w:t xml:space="preserve">Скачайте </w:t>
        </w:r>
        <w:proofErr w:type="spellStart"/>
        <w:r w:rsidR="000917E4" w:rsidRPr="00290E13">
          <w:rPr>
            <w:rStyle w:val="ad"/>
            <w:rFonts w:ascii="Times New Roman" w:hAnsi="Times New Roman" w:cs="Times New Roman"/>
          </w:rPr>
          <w:t>TauOpenGloves</w:t>
        </w:r>
        <w:proofErr w:type="spellEnd"/>
      </w:hyperlink>
      <w:r w:rsidR="000917E4" w:rsidRPr="00290E13">
        <w:rPr>
          <w:rFonts w:ascii="Times New Roman" w:hAnsi="Times New Roman" w:cs="Times New Roman"/>
          <w:lang w:val="ru-RU"/>
        </w:rPr>
        <w:t>, распакуйте исполняемый файл в любую удобную директорию.</w:t>
      </w:r>
    </w:p>
    <w:p w:rsidR="00FE19F8" w:rsidRPr="0090049A" w:rsidRDefault="00FE19F8" w:rsidP="00E03C9F">
      <w:pPr>
        <w:pStyle w:val="af4"/>
        <w:numPr>
          <w:ilvl w:val="0"/>
          <w:numId w:val="24"/>
        </w:numPr>
        <w:ind w:left="284"/>
        <w:jc w:val="both"/>
        <w:rPr>
          <w:rFonts w:ascii="Times New Roman" w:hAnsi="Times New Roman" w:cs="Times New Roman"/>
          <w:lang w:val="ru-RU"/>
        </w:rPr>
      </w:pPr>
      <w:r w:rsidRPr="0090049A">
        <w:rPr>
          <w:rFonts w:ascii="Times New Roman" w:hAnsi="Times New Roman" w:cs="Times New Roman"/>
          <w:lang w:val="ru-RU"/>
        </w:rPr>
        <w:t>Скачайте приложение</w:t>
      </w:r>
      <w:r w:rsidR="00E03C9F" w:rsidRPr="00E03C9F">
        <w:rPr>
          <w:rFonts w:ascii="Times New Roman" w:hAnsi="Times New Roman" w:cs="Times New Roman"/>
          <w:lang w:val="ru-RU"/>
        </w:rPr>
        <w:t xml:space="preserve"> для отладки, настройки и калибровки системы </w:t>
      </w:r>
      <w:r w:rsidR="00E03C9F" w:rsidRPr="00E03C9F">
        <w:rPr>
          <w:rFonts w:ascii="Times New Roman" w:hAnsi="Times New Roman" w:cs="Times New Roman"/>
        </w:rPr>
        <w:t>tau</w:t>
      </w:r>
      <w:r w:rsidR="00E03C9F" w:rsidRPr="00E03C9F">
        <w:rPr>
          <w:rFonts w:ascii="Times New Roman" w:hAnsi="Times New Roman" w:cs="Times New Roman"/>
          <w:lang w:val="ru-RU"/>
        </w:rPr>
        <w:t xml:space="preserve"> </w:t>
      </w:r>
      <w:r w:rsidR="00E03C9F" w:rsidRPr="00E03C9F">
        <w:rPr>
          <w:rFonts w:ascii="Times New Roman" w:hAnsi="Times New Roman" w:cs="Times New Roman"/>
        </w:rPr>
        <w:t>tracker</w:t>
      </w:r>
      <w:r w:rsidRPr="0090049A">
        <w:rPr>
          <w:rFonts w:ascii="Times New Roman" w:hAnsi="Times New Roman" w:cs="Times New Roman"/>
          <w:lang w:val="ru-RU"/>
        </w:rPr>
        <w:t xml:space="preserve">  </w:t>
      </w:r>
      <w:hyperlink r:id="rId10" w:history="1">
        <w:r w:rsidR="0090049A" w:rsidRPr="0090049A">
          <w:rPr>
            <w:rStyle w:val="ad"/>
            <w:rFonts w:ascii="Times New Roman" w:hAnsi="Times New Roman" w:cs="Times New Roman"/>
            <w:lang w:val="ru-RU"/>
          </w:rPr>
          <w:t>TauDebugger.exe</w:t>
        </w:r>
      </w:hyperlink>
      <w:r w:rsidR="0090049A" w:rsidRPr="0090049A">
        <w:rPr>
          <w:rFonts w:ascii="Times New Roman" w:hAnsi="Times New Roman" w:cs="Times New Roman"/>
          <w:lang w:val="ru-RU"/>
        </w:rPr>
        <w:t xml:space="preserve"> </w:t>
      </w:r>
      <w:r w:rsidRPr="0090049A">
        <w:rPr>
          <w:rFonts w:ascii="Times New Roman" w:hAnsi="Times New Roman" w:cs="Times New Roman"/>
          <w:lang w:val="ru-RU"/>
        </w:rPr>
        <w:t>(Перейдите по ссылке для скачивания приложения).</w:t>
      </w:r>
      <w:r w:rsidR="0090049A" w:rsidRPr="0090049A">
        <w:rPr>
          <w:lang w:val="ru-RU"/>
        </w:rPr>
        <w:t xml:space="preserve"> </w:t>
      </w:r>
    </w:p>
    <w:p w:rsidR="00EF4C4F" w:rsidRPr="00290E13" w:rsidRDefault="000917E4" w:rsidP="00E03C9F">
      <w:pPr>
        <w:pStyle w:val="Compact"/>
        <w:numPr>
          <w:ilvl w:val="0"/>
          <w:numId w:val="24"/>
        </w:numPr>
        <w:ind w:left="284"/>
        <w:jc w:val="both"/>
        <w:rPr>
          <w:rFonts w:ascii="Times New Roman" w:hAnsi="Times New Roman" w:cs="Times New Roman"/>
          <w:lang w:val="ru-RU"/>
        </w:rPr>
      </w:pPr>
      <w:r w:rsidRPr="00290E13">
        <w:rPr>
          <w:rFonts w:ascii="Times New Roman" w:hAnsi="Times New Roman" w:cs="Times New Roman"/>
          <w:lang w:val="ru-RU"/>
        </w:rPr>
        <w:t xml:space="preserve">Если игровая комната в </w:t>
      </w:r>
      <w:proofErr w:type="spellStart"/>
      <w:r w:rsidRPr="00290E13">
        <w:rPr>
          <w:rStyle w:val="VerbatimChar"/>
          <w:rFonts w:ascii="Times New Roman" w:hAnsi="Times New Roman" w:cs="Times New Roman"/>
          <w:sz w:val="24"/>
        </w:rPr>
        <w:t>SteamVR</w:t>
      </w:r>
      <w:proofErr w:type="spellEnd"/>
      <w:r w:rsidRPr="00290E13">
        <w:rPr>
          <w:rFonts w:ascii="Times New Roman" w:hAnsi="Times New Roman" w:cs="Times New Roman"/>
          <w:lang w:val="ru-RU"/>
        </w:rPr>
        <w:t xml:space="preserve"> ещё не настроена - настройте её заранее, используя контроллеры.</w:t>
      </w:r>
    </w:p>
    <w:p w:rsidR="00153B0C" w:rsidRPr="00290E13" w:rsidRDefault="000917E4" w:rsidP="00E03C9F">
      <w:pPr>
        <w:pStyle w:val="FirstParagraph"/>
        <w:jc w:val="both"/>
        <w:rPr>
          <w:rFonts w:ascii="Times New Roman" w:hAnsi="Times New Roman" w:cs="Times New Roman"/>
          <w:lang w:val="ru-RU"/>
        </w:rPr>
      </w:pPr>
      <w:r w:rsidRPr="00290E13">
        <w:rPr>
          <w:rFonts w:ascii="Times New Roman" w:hAnsi="Times New Roman" w:cs="Times New Roman"/>
          <w:i/>
          <w:iCs/>
          <w:lang w:val="ru-RU"/>
        </w:rPr>
        <w:t>Рекомендовано:</w:t>
      </w:r>
      <w:r w:rsidRPr="00290E13">
        <w:rPr>
          <w:rFonts w:ascii="Times New Roman" w:hAnsi="Times New Roman" w:cs="Times New Roman"/>
          <w:lang w:val="ru-RU"/>
        </w:rPr>
        <w:t xml:space="preserve"> - Отключить режим кинотеатра для приложения </w:t>
      </w:r>
      <w:proofErr w:type="spellStart"/>
      <w:r w:rsidRPr="00290E13">
        <w:rPr>
          <w:rStyle w:val="VerbatimChar"/>
          <w:rFonts w:ascii="Times New Roman" w:hAnsi="Times New Roman" w:cs="Times New Roman"/>
          <w:sz w:val="24"/>
        </w:rPr>
        <w:t>OpenGloves</w:t>
      </w:r>
      <w:proofErr w:type="spellEnd"/>
      <w:r w:rsidRPr="00290E13">
        <w:rPr>
          <w:rFonts w:ascii="Times New Roman" w:hAnsi="Times New Roman" w:cs="Times New Roman"/>
          <w:lang w:val="ru-RU"/>
        </w:rPr>
        <w:t xml:space="preserve"> (иначе приложение для настройки драйвера может ошибочно запускаться внутри </w:t>
      </w:r>
      <w:r w:rsidRPr="00290E13">
        <w:rPr>
          <w:rFonts w:ascii="Times New Roman" w:hAnsi="Times New Roman" w:cs="Times New Roman"/>
        </w:rPr>
        <w:t>VR</w:t>
      </w:r>
      <w:r w:rsidRPr="00290E13">
        <w:rPr>
          <w:rFonts w:ascii="Times New Roman" w:hAnsi="Times New Roman" w:cs="Times New Roman"/>
          <w:lang w:val="ru-RU"/>
        </w:rPr>
        <w:t xml:space="preserve">-гарнитуры, если запущен </w:t>
      </w:r>
      <w:proofErr w:type="spellStart"/>
      <w:r w:rsidRPr="00290E13">
        <w:rPr>
          <w:rStyle w:val="VerbatimChar"/>
          <w:rFonts w:ascii="Times New Roman" w:hAnsi="Times New Roman" w:cs="Times New Roman"/>
          <w:sz w:val="24"/>
        </w:rPr>
        <w:t>SteamVR</w:t>
      </w:r>
      <w:proofErr w:type="spellEnd"/>
      <w:r w:rsidRPr="00290E13">
        <w:rPr>
          <w:rFonts w:ascii="Times New Roman" w:hAnsi="Times New Roman" w:cs="Times New Roman"/>
          <w:lang w:val="ru-RU"/>
        </w:rPr>
        <w:t>)</w:t>
      </w:r>
      <w:r w:rsidR="00B27702" w:rsidRPr="00290E13">
        <w:rPr>
          <w:rFonts w:ascii="Times New Roman" w:hAnsi="Times New Roman" w:cs="Times New Roman"/>
          <w:lang w:val="ru-RU"/>
        </w:rPr>
        <w:t>.</w:t>
      </w:r>
    </w:p>
    <w:p w:rsidR="00153B0C" w:rsidRDefault="000917E4" w:rsidP="008F0D01">
      <w:pPr>
        <w:pStyle w:val="FirstParagraph"/>
        <w:jc w:val="center"/>
        <w:rPr>
          <w:lang w:val="ru-RU"/>
        </w:rPr>
      </w:pPr>
      <w:r w:rsidRPr="00AD263D">
        <w:rPr>
          <w:lang w:val="ru-RU"/>
        </w:rPr>
        <w:br/>
      </w:r>
      <w:r>
        <w:rPr>
          <w:noProof/>
          <w:lang w:val="ru-RU" w:eastAsia="ru-RU"/>
        </w:rPr>
        <w:drawing>
          <wp:inline distT="0" distB="0" distL="0" distR="0" wp14:anchorId="1FA092ED" wp14:editId="6E3148B0">
            <wp:extent cx="3012707" cy="1992429"/>
            <wp:effectExtent l="0" t="0" r="0" b="0"/>
            <wp:docPr id="23" name="Picture" descr="OpenGloves-Свойст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media/OG-Setting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07" cy="19924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4F" w:rsidRPr="00AD263D" w:rsidRDefault="00EF4C4F" w:rsidP="00153B0C">
      <w:pPr>
        <w:pStyle w:val="FirstParagraph"/>
        <w:jc w:val="center"/>
        <w:rPr>
          <w:lang w:val="ru-RU"/>
        </w:rPr>
      </w:pPr>
    </w:p>
    <w:p w:rsidR="00FE1A10" w:rsidRPr="00153B0C" w:rsidRDefault="00153B0C" w:rsidP="00FE1A10">
      <w:pPr>
        <w:pStyle w:val="a0"/>
        <w:jc w:val="center"/>
      </w:pPr>
      <w:bookmarkStart w:id="5" w:name="настройка---перед-запуском-steamvr"/>
      <w:bookmarkEnd w:id="2"/>
      <w:r>
        <w:rPr>
          <w:noProof/>
          <w:lang w:val="ru-RU" w:eastAsia="ru-RU"/>
        </w:rPr>
        <w:lastRenderedPageBreak/>
        <w:drawing>
          <wp:inline distT="0" distB="0" distL="0" distR="0" wp14:anchorId="73BE89C9" wp14:editId="6FB8DBFA">
            <wp:extent cx="5448300" cy="16442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03" cy="16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0C" w:rsidRDefault="000917E4" w:rsidP="004D668E">
      <w:pPr>
        <w:pStyle w:val="1"/>
        <w:numPr>
          <w:ilvl w:val="0"/>
          <w:numId w:val="22"/>
        </w:numPr>
        <w:jc w:val="center"/>
      </w:pPr>
      <w:bookmarkStart w:id="6" w:name="_Toc128400736"/>
      <w:proofErr w:type="spellStart"/>
      <w:r w:rsidRPr="00AD263D">
        <w:t>Настройка</w:t>
      </w:r>
      <w:bookmarkEnd w:id="6"/>
      <w:proofErr w:type="spellEnd"/>
    </w:p>
    <w:p w:rsidR="00153B0C" w:rsidRDefault="00270183" w:rsidP="00C128CA">
      <w:pPr>
        <w:pStyle w:val="2"/>
        <w:numPr>
          <w:ilvl w:val="1"/>
          <w:numId w:val="22"/>
        </w:numPr>
        <w:jc w:val="center"/>
        <w:rPr>
          <w:lang w:val="ru-RU"/>
        </w:rPr>
      </w:pPr>
      <w:bookmarkStart w:id="7" w:name="_Toc128400737"/>
      <w:r>
        <w:rPr>
          <w:lang w:val="ru-RU"/>
        </w:rPr>
        <w:t xml:space="preserve">Настройка программы для использования перчаток и </w:t>
      </w:r>
      <w:r>
        <w:t>VR</w:t>
      </w:r>
      <w:r w:rsidRPr="00270183">
        <w:rPr>
          <w:lang w:val="ru-RU"/>
        </w:rPr>
        <w:t>-</w:t>
      </w:r>
      <w:r>
        <w:rPr>
          <w:lang w:val="ru-RU"/>
        </w:rPr>
        <w:t>контроллеров.</w:t>
      </w:r>
      <w:bookmarkEnd w:id="7"/>
    </w:p>
    <w:p w:rsidR="00270183" w:rsidRPr="00270183" w:rsidRDefault="00270183" w:rsidP="00270183">
      <w:pPr>
        <w:pStyle w:val="a0"/>
        <w:rPr>
          <w:lang w:val="ru-RU"/>
        </w:rPr>
      </w:pPr>
    </w:p>
    <w:p w:rsidR="008F0D01" w:rsidRPr="00290E13" w:rsidRDefault="006B61F0" w:rsidP="008F0D01">
      <w:pPr>
        <w:tabs>
          <w:tab w:val="left" w:pos="1800"/>
        </w:tabs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1DBFEAF">
            <wp:simplePos x="0" y="0"/>
            <wp:positionH relativeFrom="column">
              <wp:posOffset>1237615</wp:posOffset>
            </wp:positionH>
            <wp:positionV relativeFrom="paragraph">
              <wp:posOffset>775335</wp:posOffset>
            </wp:positionV>
            <wp:extent cx="3988435" cy="4816475"/>
            <wp:effectExtent l="0" t="0" r="0" b="0"/>
            <wp:wrapThrough wrapText="bothSides">
              <wp:wrapPolygon edited="0">
                <wp:start x="0" y="0"/>
                <wp:lineTo x="0" y="21529"/>
                <wp:lineTo x="21528" y="21529"/>
                <wp:lineTo x="21528" y="0"/>
                <wp:lineTo x="0" y="0"/>
              </wp:wrapPolygon>
            </wp:wrapThrough>
            <wp:docPr id="30" name="Picture" descr="u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media/og-ui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61F">
        <w:rPr>
          <w:rFonts w:ascii="Times New Roman" w:hAnsi="Times New Roman" w:cs="Times New Roman"/>
          <w:lang w:val="ru-RU"/>
        </w:rPr>
        <w:t xml:space="preserve">  </w:t>
      </w:r>
      <w:r w:rsidR="00153B0C" w:rsidRPr="00290E13">
        <w:rPr>
          <w:rFonts w:ascii="Times New Roman" w:hAnsi="Times New Roman" w:cs="Times New Roman"/>
          <w:lang w:val="ru-RU"/>
        </w:rPr>
        <w:t xml:space="preserve">Для того чтобы запустить </w:t>
      </w:r>
      <w:proofErr w:type="spellStart"/>
      <w:r w:rsidR="00153B0C" w:rsidRPr="00290E13">
        <w:rPr>
          <w:rFonts w:ascii="Times New Roman" w:hAnsi="Times New Roman" w:cs="Times New Roman"/>
        </w:rPr>
        <w:t>OpenGloves</w:t>
      </w:r>
      <w:proofErr w:type="spellEnd"/>
      <w:r w:rsidR="00153B0C" w:rsidRPr="00290E13">
        <w:rPr>
          <w:rFonts w:ascii="Times New Roman" w:hAnsi="Times New Roman" w:cs="Times New Roman"/>
          <w:lang w:val="ru-RU"/>
        </w:rPr>
        <w:t xml:space="preserve"> в </w:t>
      </w:r>
      <w:r w:rsidR="00153B0C" w:rsidRPr="00290E13">
        <w:rPr>
          <w:rFonts w:ascii="Times New Roman" w:hAnsi="Times New Roman" w:cs="Times New Roman"/>
        </w:rPr>
        <w:t>Steam</w:t>
      </w:r>
      <w:r w:rsidR="00153B0C" w:rsidRPr="00290E13">
        <w:rPr>
          <w:rFonts w:ascii="Times New Roman" w:hAnsi="Times New Roman" w:cs="Times New Roman"/>
          <w:lang w:val="ru-RU"/>
        </w:rPr>
        <w:t xml:space="preserve"> необходимо произвести предварительную настройку.</w:t>
      </w:r>
      <w:r w:rsidR="008F0D01" w:rsidRPr="00290E13">
        <w:rPr>
          <w:rFonts w:ascii="Times New Roman" w:hAnsi="Times New Roman" w:cs="Times New Roman"/>
          <w:lang w:val="ru-RU"/>
        </w:rPr>
        <w:t xml:space="preserve"> Необходимо поставить галочки напротив включ</w:t>
      </w:r>
      <w:r w:rsidR="00A92800">
        <w:rPr>
          <w:rFonts w:ascii="Times New Roman" w:hAnsi="Times New Roman" w:cs="Times New Roman"/>
          <w:lang w:val="ru-RU"/>
        </w:rPr>
        <w:t>ения правой и левой руки, а так</w:t>
      </w:r>
      <w:r w:rsidR="008F0D01" w:rsidRPr="00290E13">
        <w:rPr>
          <w:rFonts w:ascii="Times New Roman" w:hAnsi="Times New Roman" w:cs="Times New Roman"/>
          <w:lang w:val="ru-RU"/>
        </w:rPr>
        <w:t>же</w:t>
      </w:r>
      <w:r w:rsidR="009945D0" w:rsidRPr="00290E13">
        <w:rPr>
          <w:rFonts w:ascii="Times New Roman" w:hAnsi="Times New Roman" w:cs="Times New Roman"/>
          <w:lang w:val="ru-RU"/>
        </w:rPr>
        <w:t>,</w:t>
      </w:r>
      <w:r w:rsidR="008F0D01" w:rsidRPr="00290E13">
        <w:rPr>
          <w:rFonts w:ascii="Times New Roman" w:hAnsi="Times New Roman" w:cs="Times New Roman"/>
          <w:lang w:val="ru-RU"/>
        </w:rPr>
        <w:t xml:space="preserve"> приблизительную позицию большого пальца как показано на скриншотах:</w:t>
      </w:r>
    </w:p>
    <w:p w:rsidR="00EF4C4F" w:rsidRPr="00AD263D" w:rsidRDefault="000917E4" w:rsidP="008F0D01">
      <w:pPr>
        <w:pStyle w:val="Compact"/>
        <w:jc w:val="center"/>
        <w:rPr>
          <w:lang w:val="ru-RU"/>
        </w:rPr>
      </w:pPr>
      <w:r w:rsidRPr="00AD263D">
        <w:rPr>
          <w:lang w:val="ru-RU"/>
        </w:rPr>
        <w:lastRenderedPageBreak/>
        <w:br/>
      </w:r>
      <w:r w:rsidRPr="00AD263D">
        <w:rPr>
          <w:lang w:val="ru-RU"/>
        </w:rPr>
        <w:br/>
      </w:r>
      <w:r>
        <w:rPr>
          <w:noProof/>
          <w:lang w:val="ru-RU" w:eastAsia="ru-RU"/>
        </w:rPr>
        <w:drawing>
          <wp:inline distT="0" distB="0" distL="0" distR="0" wp14:anchorId="41900C2C" wp14:editId="4E2FBFBD">
            <wp:extent cx="4827505" cy="2690038"/>
            <wp:effectExtent l="0" t="0" r="0" b="2540"/>
            <wp:docPr id="33" name="Picture" descr="ui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media/og-ui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09" cy="269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4F" w:rsidRPr="00290E13" w:rsidRDefault="000917E4">
      <w:pPr>
        <w:pStyle w:val="FirstParagraph"/>
        <w:rPr>
          <w:rFonts w:ascii="Times New Roman" w:hAnsi="Times New Roman" w:cs="Times New Roman"/>
          <w:lang w:val="ru-RU"/>
        </w:rPr>
      </w:pPr>
      <w:r w:rsidRPr="00290E13">
        <w:rPr>
          <w:rFonts w:ascii="Times New Roman" w:hAnsi="Times New Roman" w:cs="Times New Roman"/>
          <w:lang w:val="ru-RU"/>
        </w:rPr>
        <w:t>Серийные номера могут отличаться - менять их не нужно. Значение, не попавшие на скриншоты, менять тоже не надо.</w:t>
      </w:r>
    </w:p>
    <w:p w:rsidR="00EF4C4F" w:rsidRDefault="000917E4" w:rsidP="00314799">
      <w:pPr>
        <w:ind w:left="720"/>
        <w:jc w:val="center"/>
      </w:pPr>
      <w:r w:rsidRPr="008F0D01">
        <w:rPr>
          <w:lang w:val="ru-RU"/>
        </w:rPr>
        <w:t xml:space="preserve">Нажмите </w:t>
      </w:r>
      <w:r>
        <w:rPr>
          <w:rStyle w:val="VerbatimChar"/>
        </w:rPr>
        <w:t>Save</w:t>
      </w:r>
      <w:r>
        <w:br/>
      </w:r>
      <w:r>
        <w:rPr>
          <w:noProof/>
          <w:lang w:val="ru-RU" w:eastAsia="ru-RU"/>
        </w:rPr>
        <w:drawing>
          <wp:inline distT="0" distB="0" distL="0" distR="0" wp14:anchorId="18DB81A4" wp14:editId="38092B19">
            <wp:extent cx="3917482" cy="1366787"/>
            <wp:effectExtent l="0" t="0" r="0" b="0"/>
            <wp:docPr id="36" name="Picture" descr="ui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media/og-sav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82" cy="1366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4F" w:rsidRPr="00290E13" w:rsidRDefault="000917E4" w:rsidP="004D47FE">
      <w:pPr>
        <w:numPr>
          <w:ilvl w:val="0"/>
          <w:numId w:val="4"/>
        </w:numPr>
        <w:jc w:val="both"/>
        <w:rPr>
          <w:rFonts w:ascii="Times New Roman" w:hAnsi="Times New Roman" w:cs="Times New Roman"/>
          <w:lang w:val="ru-RU"/>
        </w:rPr>
      </w:pPr>
      <w:r w:rsidRPr="00290E13">
        <w:rPr>
          <w:rFonts w:ascii="Times New Roman" w:hAnsi="Times New Roman" w:cs="Times New Roman"/>
          <w:lang w:val="ru-RU"/>
        </w:rPr>
        <w:t xml:space="preserve">Если вы планируете использовать </w:t>
      </w:r>
      <w:r w:rsidRPr="00290E13">
        <w:rPr>
          <w:rFonts w:ascii="Times New Roman" w:hAnsi="Times New Roman" w:cs="Times New Roman"/>
        </w:rPr>
        <w:t>VR</w:t>
      </w:r>
      <w:r w:rsidRPr="00290E13">
        <w:rPr>
          <w:rFonts w:ascii="Times New Roman" w:hAnsi="Times New Roman" w:cs="Times New Roman"/>
          <w:lang w:val="ru-RU"/>
        </w:rPr>
        <w:t>-</w:t>
      </w:r>
      <w:proofErr w:type="spellStart"/>
      <w:r w:rsidRPr="00290E13">
        <w:rPr>
          <w:rFonts w:ascii="Times New Roman" w:hAnsi="Times New Roman" w:cs="Times New Roman"/>
          <w:lang w:val="ru-RU"/>
        </w:rPr>
        <w:t>трекеры</w:t>
      </w:r>
      <w:proofErr w:type="spellEnd"/>
      <w:r w:rsidRPr="00290E13">
        <w:rPr>
          <w:rFonts w:ascii="Times New Roman" w:hAnsi="Times New Roman" w:cs="Times New Roman"/>
          <w:lang w:val="ru-RU"/>
        </w:rPr>
        <w:t xml:space="preserve">, такие как </w:t>
      </w:r>
      <w:proofErr w:type="spellStart"/>
      <w:r w:rsidRPr="00290E13">
        <w:rPr>
          <w:rStyle w:val="VerbatimChar"/>
          <w:rFonts w:ascii="Times New Roman" w:hAnsi="Times New Roman" w:cs="Times New Roman"/>
          <w:sz w:val="24"/>
        </w:rPr>
        <w:t>Vive</w:t>
      </w:r>
      <w:proofErr w:type="spellEnd"/>
      <w:r w:rsidRPr="00290E13">
        <w:rPr>
          <w:rStyle w:val="VerbatimChar"/>
          <w:rFonts w:ascii="Times New Roman" w:hAnsi="Times New Roman" w:cs="Times New Roman"/>
          <w:sz w:val="24"/>
          <w:lang w:val="ru-RU"/>
        </w:rPr>
        <w:t xml:space="preserve"> </w:t>
      </w:r>
      <w:r w:rsidRPr="00290E13">
        <w:rPr>
          <w:rStyle w:val="VerbatimChar"/>
          <w:rFonts w:ascii="Times New Roman" w:hAnsi="Times New Roman" w:cs="Times New Roman"/>
          <w:sz w:val="24"/>
        </w:rPr>
        <w:t>Tracker</w:t>
      </w:r>
      <w:r w:rsidRPr="00290E13">
        <w:rPr>
          <w:rFonts w:ascii="Times New Roman" w:hAnsi="Times New Roman" w:cs="Times New Roman"/>
          <w:lang w:val="ru-RU"/>
        </w:rPr>
        <w:t xml:space="preserve">, отключите </w:t>
      </w:r>
      <w:r w:rsidRPr="00290E13">
        <w:rPr>
          <w:rFonts w:ascii="Times New Roman" w:hAnsi="Times New Roman" w:cs="Times New Roman"/>
        </w:rPr>
        <w:t>VR</w:t>
      </w:r>
      <w:r w:rsidRPr="00290E13">
        <w:rPr>
          <w:rFonts w:ascii="Times New Roman" w:hAnsi="Times New Roman" w:cs="Times New Roman"/>
          <w:lang w:val="ru-RU"/>
        </w:rPr>
        <w:t>-контроллеры.</w:t>
      </w:r>
    </w:p>
    <w:p w:rsidR="00EF4C4F" w:rsidRPr="002A1B97" w:rsidRDefault="00523D6D" w:rsidP="004D47FE">
      <w:pPr>
        <w:numPr>
          <w:ilvl w:val="0"/>
          <w:numId w:val="4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</w:t>
      </w:r>
      <w:r w:rsidRPr="002A1B97">
        <w:rPr>
          <w:rFonts w:ascii="Times New Roman" w:hAnsi="Times New Roman" w:cs="Times New Roman"/>
          <w:lang w:val="ru-RU"/>
        </w:rPr>
        <w:t>аденьте перчатки</w:t>
      </w:r>
      <w:r>
        <w:rPr>
          <w:rFonts w:ascii="Times New Roman" w:hAnsi="Times New Roman" w:cs="Times New Roman"/>
          <w:lang w:val="ru-RU"/>
        </w:rPr>
        <w:t>.</w:t>
      </w:r>
      <w:r w:rsidRPr="002A1B9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Подк</w:t>
      </w:r>
      <w:r w:rsidR="000917E4" w:rsidRPr="002A1B97">
        <w:rPr>
          <w:rFonts w:ascii="Times New Roman" w:hAnsi="Times New Roman" w:cs="Times New Roman"/>
          <w:lang w:val="ru-RU"/>
        </w:rPr>
        <w:t>лючите</w:t>
      </w:r>
      <w:r>
        <w:rPr>
          <w:rFonts w:ascii="Times New Roman" w:hAnsi="Times New Roman" w:cs="Times New Roman"/>
          <w:lang w:val="ru-RU"/>
        </w:rPr>
        <w:t xml:space="preserve"> сенсоры к</w:t>
      </w:r>
      <w:r w:rsidR="000917E4" w:rsidRPr="002A1B97">
        <w:rPr>
          <w:rFonts w:ascii="Times New Roman" w:hAnsi="Times New Roman" w:cs="Times New Roman"/>
          <w:lang w:val="ru-RU"/>
        </w:rPr>
        <w:t xml:space="preserve"> модул</w:t>
      </w:r>
      <w:r>
        <w:rPr>
          <w:rFonts w:ascii="Times New Roman" w:hAnsi="Times New Roman" w:cs="Times New Roman"/>
          <w:lang w:val="ru-RU"/>
        </w:rPr>
        <w:t>ю</w:t>
      </w:r>
      <w:r w:rsidR="002A1B97">
        <w:rPr>
          <w:rFonts w:ascii="Times New Roman" w:hAnsi="Times New Roman" w:cs="Times New Roman"/>
          <w:lang w:val="ru-RU"/>
        </w:rPr>
        <w:t xml:space="preserve"> с помощью штекера внутри кармана перчатки. Нажмите прямоугольную кнопку сбоку модуля</w:t>
      </w:r>
      <w:r w:rsidR="000917E4" w:rsidRPr="002A1B97">
        <w:rPr>
          <w:rFonts w:ascii="Times New Roman" w:hAnsi="Times New Roman" w:cs="Times New Roman"/>
          <w:lang w:val="ru-RU"/>
        </w:rPr>
        <w:t xml:space="preserve"> и</w:t>
      </w:r>
      <w:r>
        <w:rPr>
          <w:rFonts w:ascii="Times New Roman" w:hAnsi="Times New Roman" w:cs="Times New Roman"/>
          <w:lang w:val="ru-RU"/>
        </w:rPr>
        <w:t xml:space="preserve"> убедитесь, что индикатор кнопки светится зеленым</w:t>
      </w:r>
      <w:r w:rsidR="000917E4" w:rsidRPr="002A1B97">
        <w:rPr>
          <w:rFonts w:ascii="Times New Roman" w:hAnsi="Times New Roman" w:cs="Times New Roman"/>
          <w:lang w:val="ru-RU"/>
        </w:rPr>
        <w:t>.</w:t>
      </w:r>
    </w:p>
    <w:p w:rsidR="00EF4C4F" w:rsidRDefault="002A1B97" w:rsidP="004D47FE">
      <w:pPr>
        <w:numPr>
          <w:ilvl w:val="0"/>
          <w:numId w:val="4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</w:t>
      </w:r>
      <w:r w:rsidR="000917E4" w:rsidRPr="00290E13">
        <w:rPr>
          <w:rFonts w:ascii="Times New Roman" w:hAnsi="Times New Roman" w:cs="Times New Roman"/>
          <w:lang w:val="ru-RU"/>
        </w:rPr>
        <w:t xml:space="preserve">ключите </w:t>
      </w:r>
      <w:r w:rsidR="000917E4" w:rsidRPr="00290E13">
        <w:rPr>
          <w:rFonts w:ascii="Times New Roman" w:hAnsi="Times New Roman" w:cs="Times New Roman"/>
        </w:rPr>
        <w:t>VR</w:t>
      </w:r>
      <w:r>
        <w:rPr>
          <w:rFonts w:ascii="Times New Roman" w:hAnsi="Times New Roman" w:cs="Times New Roman"/>
          <w:lang w:val="ru-RU"/>
        </w:rPr>
        <w:t>-</w:t>
      </w:r>
      <w:proofErr w:type="spellStart"/>
      <w:r>
        <w:rPr>
          <w:rFonts w:ascii="Times New Roman" w:hAnsi="Times New Roman" w:cs="Times New Roman"/>
          <w:lang w:val="ru-RU"/>
        </w:rPr>
        <w:t>трекеры</w:t>
      </w:r>
      <w:proofErr w:type="spellEnd"/>
      <w:r w:rsidR="00523D6D">
        <w:rPr>
          <w:rFonts w:ascii="Times New Roman" w:hAnsi="Times New Roman" w:cs="Times New Roman"/>
          <w:lang w:val="ru-RU"/>
        </w:rPr>
        <w:t xml:space="preserve"> </w:t>
      </w:r>
      <w:r w:rsidR="00523D6D">
        <w:rPr>
          <w:rFonts w:ascii="Times New Roman" w:hAnsi="Times New Roman" w:cs="Times New Roman"/>
        </w:rPr>
        <w:t>HTC</w:t>
      </w:r>
      <w:r w:rsidR="00523D6D" w:rsidRPr="00523D6D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523D6D">
        <w:rPr>
          <w:rFonts w:ascii="Times New Roman" w:hAnsi="Times New Roman" w:cs="Times New Roman"/>
        </w:rPr>
        <w:t>Vive</w:t>
      </w:r>
      <w:proofErr w:type="spellEnd"/>
      <w:r>
        <w:rPr>
          <w:rFonts w:ascii="Times New Roman" w:hAnsi="Times New Roman" w:cs="Times New Roman"/>
          <w:lang w:val="ru-RU"/>
        </w:rPr>
        <w:t xml:space="preserve"> с помощью кнопки в центре </w:t>
      </w:r>
      <w:proofErr w:type="spellStart"/>
      <w:r>
        <w:rPr>
          <w:rFonts w:ascii="Times New Roman" w:hAnsi="Times New Roman" w:cs="Times New Roman"/>
          <w:lang w:val="ru-RU"/>
        </w:rPr>
        <w:t>трекера</w:t>
      </w:r>
      <w:proofErr w:type="spellEnd"/>
      <w:r>
        <w:rPr>
          <w:rFonts w:ascii="Times New Roman" w:hAnsi="Times New Roman" w:cs="Times New Roman"/>
          <w:lang w:val="ru-RU"/>
        </w:rPr>
        <w:t xml:space="preserve">. Нажмите и удерживайте кнопку до светового сигнала. Сигнал должен быть синим, а затем зеленым. </w:t>
      </w:r>
    </w:p>
    <w:p w:rsidR="00825523" w:rsidRPr="00825523" w:rsidRDefault="00825523" w:rsidP="00825523">
      <w:pPr>
        <w:pStyle w:val="af4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825523">
        <w:rPr>
          <w:rFonts w:ascii="Times New Roman" w:hAnsi="Times New Roman" w:cs="Times New Roman"/>
          <w:lang w:val="ru-RU"/>
        </w:rPr>
        <w:t>Если перчатки не включаются, то необходимо подключить в них зарядное устройство 5</w:t>
      </w:r>
      <w:r w:rsidR="00523D6D">
        <w:rPr>
          <w:rFonts w:ascii="Times New Roman" w:hAnsi="Times New Roman" w:cs="Times New Roman"/>
          <w:lang w:val="ru-RU"/>
        </w:rPr>
        <w:t>В</w:t>
      </w:r>
      <w:r w:rsidRPr="00825523">
        <w:rPr>
          <w:rFonts w:ascii="Times New Roman" w:hAnsi="Times New Roman" w:cs="Times New Roman"/>
          <w:lang w:val="ru-RU"/>
        </w:rPr>
        <w:t xml:space="preserve"> с разъемом </w:t>
      </w:r>
      <w:proofErr w:type="spellStart"/>
      <w:r w:rsidRPr="00825523">
        <w:rPr>
          <w:rFonts w:ascii="Times New Roman" w:hAnsi="Times New Roman" w:cs="Times New Roman"/>
          <w:lang w:val="ru-RU"/>
        </w:rPr>
        <w:t>type</w:t>
      </w:r>
      <w:proofErr w:type="spellEnd"/>
      <w:r w:rsidRPr="00825523">
        <w:rPr>
          <w:rFonts w:ascii="Times New Roman" w:hAnsi="Times New Roman" w:cs="Times New Roman"/>
          <w:lang w:val="ru-RU"/>
        </w:rPr>
        <w:t>-</w:t>
      </w:r>
      <w:r w:rsidR="00523D6D">
        <w:rPr>
          <w:rFonts w:ascii="Times New Roman" w:hAnsi="Times New Roman" w:cs="Times New Roman"/>
        </w:rPr>
        <w:t>C</w:t>
      </w:r>
      <w:r w:rsidRPr="00825523">
        <w:rPr>
          <w:rFonts w:ascii="Times New Roman" w:hAnsi="Times New Roman" w:cs="Times New Roman"/>
          <w:lang w:val="ru-RU"/>
        </w:rPr>
        <w:t xml:space="preserve">. </w:t>
      </w:r>
    </w:p>
    <w:p w:rsidR="00825523" w:rsidRPr="00290E13" w:rsidRDefault="00825523" w:rsidP="00825523">
      <w:pPr>
        <w:ind w:left="720"/>
        <w:jc w:val="both"/>
        <w:rPr>
          <w:rFonts w:ascii="Times New Roman" w:hAnsi="Times New Roman" w:cs="Times New Roman"/>
          <w:lang w:val="ru-RU"/>
        </w:rPr>
      </w:pPr>
    </w:p>
    <w:p w:rsidR="00EF4C4F" w:rsidRDefault="000917E4" w:rsidP="00290E13">
      <w:pPr>
        <w:ind w:left="72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2C7329A" wp14:editId="3EED1397">
            <wp:extent cx="4572000" cy="3801978"/>
            <wp:effectExtent l="0" t="0" r="0" b="0"/>
            <wp:docPr id="39" name="Picture" descr="restart steamv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media/steamvr-restart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01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E13" w:rsidRPr="00290E13" w:rsidRDefault="00290E13">
      <w:pPr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proofErr w:type="spellStart"/>
      <w:r w:rsidRPr="00290E13">
        <w:rPr>
          <w:rFonts w:ascii="Times New Roman" w:hAnsi="Times New Roman" w:cs="Times New Roman"/>
        </w:rPr>
        <w:t>Перезапустите</w:t>
      </w:r>
      <w:proofErr w:type="spellEnd"/>
      <w:r w:rsidRPr="00290E13">
        <w:rPr>
          <w:rFonts w:ascii="Times New Roman" w:hAnsi="Times New Roman" w:cs="Times New Roman"/>
        </w:rPr>
        <w:t xml:space="preserve"> </w:t>
      </w:r>
      <w:proofErr w:type="spellStart"/>
      <w:r w:rsidRPr="00290E13">
        <w:rPr>
          <w:rStyle w:val="VerbatimChar"/>
          <w:rFonts w:ascii="Times New Roman" w:hAnsi="Times New Roman" w:cs="Times New Roman"/>
          <w:sz w:val="24"/>
        </w:rPr>
        <w:t>SteamVR</w:t>
      </w:r>
      <w:proofErr w:type="spellEnd"/>
    </w:p>
    <w:p w:rsidR="00EF4C4F" w:rsidRPr="00290E13" w:rsidRDefault="000917E4">
      <w:pPr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290E13">
        <w:rPr>
          <w:rFonts w:ascii="Times New Roman" w:hAnsi="Times New Roman" w:cs="Times New Roman"/>
          <w:lang w:val="ru-RU"/>
        </w:rPr>
        <w:t xml:space="preserve">Убедитесь, что запущено правильное оборудование. В окне </w:t>
      </w:r>
      <w:proofErr w:type="spellStart"/>
      <w:r w:rsidRPr="00290E13">
        <w:rPr>
          <w:rStyle w:val="VerbatimChar"/>
          <w:rFonts w:ascii="Times New Roman" w:hAnsi="Times New Roman" w:cs="Times New Roman"/>
          <w:sz w:val="24"/>
        </w:rPr>
        <w:t>SteamVR</w:t>
      </w:r>
      <w:proofErr w:type="spellEnd"/>
      <w:r w:rsidRPr="00290E13">
        <w:rPr>
          <w:rFonts w:ascii="Times New Roman" w:hAnsi="Times New Roman" w:cs="Times New Roman"/>
          <w:lang w:val="ru-RU"/>
        </w:rPr>
        <w:t xml:space="preserve"> вы должны видеть иконки</w:t>
      </w:r>
      <w:r w:rsidR="00290E13">
        <w:rPr>
          <w:rFonts w:ascii="Times New Roman" w:hAnsi="Times New Roman" w:cs="Times New Roman"/>
          <w:lang w:val="ru-RU"/>
        </w:rPr>
        <w:t>:</w:t>
      </w:r>
    </w:p>
    <w:p w:rsidR="00EF4C4F" w:rsidRPr="00290E13" w:rsidRDefault="00290E13" w:rsidP="00290E13">
      <w:pPr>
        <w:pStyle w:val="Compact"/>
        <w:ind w:left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0917E4" w:rsidRPr="00290E13">
        <w:rPr>
          <w:rFonts w:ascii="Times New Roman" w:hAnsi="Times New Roman" w:cs="Times New Roman"/>
          <w:lang w:val="ru-RU"/>
        </w:rPr>
        <w:t>Шлема</w:t>
      </w:r>
    </w:p>
    <w:p w:rsidR="00EF4C4F" w:rsidRPr="00290E13" w:rsidRDefault="00290E13" w:rsidP="00290E13">
      <w:pPr>
        <w:pStyle w:val="Compact"/>
        <w:ind w:left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0917E4" w:rsidRPr="00290E13">
        <w:rPr>
          <w:rFonts w:ascii="Times New Roman" w:hAnsi="Times New Roman" w:cs="Times New Roman"/>
          <w:lang w:val="ru-RU"/>
        </w:rPr>
        <w:t>Двух рук, предоставляемых драйвером</w:t>
      </w:r>
    </w:p>
    <w:p w:rsidR="00EF4C4F" w:rsidRPr="00290E13" w:rsidRDefault="00290E13" w:rsidP="00290E13">
      <w:pPr>
        <w:pStyle w:val="Compact"/>
        <w:ind w:left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0917E4" w:rsidRPr="00290E13">
        <w:rPr>
          <w:rFonts w:ascii="Times New Roman" w:hAnsi="Times New Roman" w:cs="Times New Roman"/>
          <w:lang w:val="ru-RU"/>
        </w:rPr>
        <w:t>Подключенных базовых станций</w:t>
      </w:r>
    </w:p>
    <w:p w:rsidR="00EF4C4F" w:rsidRPr="00290E13" w:rsidRDefault="00290E13" w:rsidP="00290E13">
      <w:pPr>
        <w:pStyle w:val="Compact"/>
        <w:ind w:left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0917E4" w:rsidRPr="00290E13">
        <w:rPr>
          <w:rFonts w:ascii="Times New Roman" w:hAnsi="Times New Roman" w:cs="Times New Roman"/>
          <w:lang w:val="ru-RU"/>
        </w:rPr>
        <w:t xml:space="preserve">Двух </w:t>
      </w:r>
      <w:r w:rsidR="000917E4" w:rsidRPr="00290E13">
        <w:rPr>
          <w:rFonts w:ascii="Times New Roman" w:hAnsi="Times New Roman" w:cs="Times New Roman"/>
        </w:rPr>
        <w:t>VR</w:t>
      </w:r>
      <w:r w:rsidR="000917E4" w:rsidRPr="00290E13">
        <w:rPr>
          <w:rFonts w:ascii="Times New Roman" w:hAnsi="Times New Roman" w:cs="Times New Roman"/>
          <w:lang w:val="ru-RU"/>
        </w:rPr>
        <w:t>-</w:t>
      </w:r>
      <w:proofErr w:type="spellStart"/>
      <w:r w:rsidR="000917E4" w:rsidRPr="00290E13">
        <w:rPr>
          <w:rFonts w:ascii="Times New Roman" w:hAnsi="Times New Roman" w:cs="Times New Roman"/>
          <w:lang w:val="ru-RU"/>
        </w:rPr>
        <w:t>трекеров</w:t>
      </w:r>
      <w:proofErr w:type="spellEnd"/>
    </w:p>
    <w:p w:rsidR="00314799" w:rsidRPr="00290E13" w:rsidRDefault="00290E13" w:rsidP="00290E13">
      <w:pPr>
        <w:pStyle w:val="Compact"/>
        <w:ind w:left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0917E4" w:rsidRPr="00290E13">
        <w:rPr>
          <w:rFonts w:ascii="Times New Roman" w:hAnsi="Times New Roman" w:cs="Times New Roman"/>
          <w:lang w:val="ru-RU"/>
        </w:rPr>
        <w:t xml:space="preserve">Не должно быть подключенных </w:t>
      </w:r>
      <w:proofErr w:type="spellStart"/>
      <w:r w:rsidR="000917E4" w:rsidRPr="00290E13">
        <w:rPr>
          <w:rFonts w:ascii="Times New Roman" w:hAnsi="Times New Roman" w:cs="Times New Roman"/>
          <w:lang w:val="ru-RU"/>
        </w:rPr>
        <w:t>геймпадов</w:t>
      </w:r>
      <w:proofErr w:type="spellEnd"/>
      <w:r w:rsidR="000917E4" w:rsidRPr="00290E13">
        <w:rPr>
          <w:rFonts w:ascii="Times New Roman" w:hAnsi="Times New Roman" w:cs="Times New Roman"/>
          <w:lang w:val="ru-RU"/>
        </w:rPr>
        <w:t xml:space="preserve">. Если установлены дополнительные плагины, влияющие на </w:t>
      </w:r>
      <w:r w:rsidR="000917E4" w:rsidRPr="00290E13">
        <w:rPr>
          <w:rFonts w:ascii="Times New Roman" w:hAnsi="Times New Roman" w:cs="Times New Roman"/>
        </w:rPr>
        <w:t>VR</w:t>
      </w:r>
      <w:r w:rsidR="000917E4" w:rsidRPr="00290E13">
        <w:rPr>
          <w:rFonts w:ascii="Times New Roman" w:hAnsi="Times New Roman" w:cs="Times New Roman"/>
          <w:lang w:val="ru-RU"/>
        </w:rPr>
        <w:t xml:space="preserve"> </w:t>
      </w:r>
      <w:r w:rsidR="000917E4" w:rsidRPr="00290E13">
        <w:rPr>
          <w:rFonts w:ascii="Times New Roman" w:hAnsi="Times New Roman" w:cs="Times New Roman"/>
        </w:rPr>
        <w:t>input</w:t>
      </w:r>
      <w:r w:rsidR="000917E4" w:rsidRPr="00290E13">
        <w:rPr>
          <w:rFonts w:ascii="Times New Roman" w:hAnsi="Times New Roman" w:cs="Times New Roman"/>
          <w:lang w:val="ru-RU"/>
        </w:rPr>
        <w:t xml:space="preserve">, их рекомендуется выключить. </w:t>
      </w:r>
    </w:p>
    <w:p w:rsidR="00314799" w:rsidRPr="0046093C" w:rsidRDefault="00314799" w:rsidP="00314799">
      <w:pPr>
        <w:pStyle w:val="Compact"/>
        <w:ind w:left="720"/>
        <w:rPr>
          <w:lang w:val="ru-RU"/>
        </w:rPr>
      </w:pPr>
    </w:p>
    <w:p w:rsidR="00EF4C4F" w:rsidRDefault="000917E4" w:rsidP="00314799">
      <w:pPr>
        <w:pStyle w:val="Compact"/>
        <w:ind w:left="720"/>
        <w:jc w:val="center"/>
      </w:pPr>
      <w:r>
        <w:rPr>
          <w:noProof/>
          <w:lang w:val="ru-RU" w:eastAsia="ru-RU"/>
        </w:rPr>
        <w:drawing>
          <wp:inline distT="0" distB="0" distL="0" distR="0" wp14:anchorId="281552EF" wp14:editId="551B74D0">
            <wp:extent cx="3590223" cy="1578543"/>
            <wp:effectExtent l="0" t="0" r="0" b="0"/>
            <wp:docPr id="42" name="Picture" descr="steamvr wind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 descr="media/steamvr-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23" cy="15785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99" w:rsidRPr="00314799" w:rsidRDefault="00314799" w:rsidP="00314799">
      <w:pPr>
        <w:pStyle w:val="Compact"/>
        <w:ind w:left="720"/>
        <w:jc w:val="center"/>
      </w:pPr>
    </w:p>
    <w:p w:rsidR="00622CA8" w:rsidRDefault="000917E4" w:rsidP="00FD041B">
      <w:pPr>
        <w:pStyle w:val="FirstParagraph"/>
        <w:jc w:val="both"/>
        <w:rPr>
          <w:rFonts w:ascii="Times New Roman" w:hAnsi="Times New Roman" w:cs="Times New Roman"/>
          <w:lang w:val="ru-RU"/>
        </w:rPr>
      </w:pPr>
      <w:r w:rsidRPr="00290E13">
        <w:rPr>
          <w:rFonts w:ascii="Times New Roman" w:hAnsi="Times New Roman" w:cs="Times New Roman"/>
          <w:b/>
          <w:bCs/>
          <w:lang w:val="ru-RU"/>
        </w:rPr>
        <w:t>!!! ВНИМАНИЕ:</w:t>
      </w:r>
      <w:r w:rsidRPr="00290E13">
        <w:rPr>
          <w:rFonts w:ascii="Times New Roman" w:hAnsi="Times New Roman" w:cs="Times New Roman"/>
          <w:lang w:val="ru-RU"/>
        </w:rPr>
        <w:t xml:space="preserve"> после проведения данных настроек работоспособность </w:t>
      </w:r>
      <w:proofErr w:type="spellStart"/>
      <w:r w:rsidRPr="00290E13">
        <w:rPr>
          <w:rStyle w:val="VerbatimChar"/>
          <w:rFonts w:ascii="Times New Roman" w:hAnsi="Times New Roman" w:cs="Times New Roman"/>
          <w:sz w:val="24"/>
        </w:rPr>
        <w:t>SteamVR</w:t>
      </w:r>
      <w:proofErr w:type="spellEnd"/>
      <w:r w:rsidRPr="00290E13">
        <w:rPr>
          <w:rFonts w:ascii="Times New Roman" w:hAnsi="Times New Roman" w:cs="Times New Roman"/>
          <w:lang w:val="ru-RU"/>
        </w:rPr>
        <w:t xml:space="preserve"> в стандартном режиме (с </w:t>
      </w:r>
      <w:r w:rsidRPr="00290E13">
        <w:rPr>
          <w:rFonts w:ascii="Times New Roman" w:hAnsi="Times New Roman" w:cs="Times New Roman"/>
        </w:rPr>
        <w:t>VR</w:t>
      </w:r>
      <w:r w:rsidRPr="00290E13">
        <w:rPr>
          <w:rFonts w:ascii="Times New Roman" w:hAnsi="Times New Roman" w:cs="Times New Roman"/>
          <w:lang w:val="ru-RU"/>
        </w:rPr>
        <w:t xml:space="preserve">-контроллерами, без рук) может быть нарушена. Чтобы временно отключить модификации, вносимые драйвером </w:t>
      </w:r>
      <w:proofErr w:type="spellStart"/>
      <w:r w:rsidRPr="00290E13">
        <w:rPr>
          <w:rStyle w:val="VerbatimChar"/>
          <w:rFonts w:ascii="Times New Roman" w:hAnsi="Times New Roman" w:cs="Times New Roman"/>
          <w:sz w:val="24"/>
        </w:rPr>
        <w:t>OpenGloves</w:t>
      </w:r>
      <w:proofErr w:type="spellEnd"/>
      <w:r w:rsidRPr="00290E13">
        <w:rPr>
          <w:rFonts w:ascii="Times New Roman" w:hAnsi="Times New Roman" w:cs="Times New Roman"/>
          <w:lang w:val="ru-RU"/>
        </w:rPr>
        <w:t xml:space="preserve">, запустите конфигуратор </w:t>
      </w:r>
      <w:proofErr w:type="spellStart"/>
      <w:r w:rsidRPr="00290E13">
        <w:rPr>
          <w:rStyle w:val="VerbatimChar"/>
          <w:rFonts w:ascii="Times New Roman" w:hAnsi="Times New Roman" w:cs="Times New Roman"/>
          <w:sz w:val="24"/>
        </w:rPr>
        <w:t>OpenGloves</w:t>
      </w:r>
      <w:proofErr w:type="spellEnd"/>
      <w:r w:rsidRPr="00290E13">
        <w:rPr>
          <w:rFonts w:ascii="Times New Roman" w:hAnsi="Times New Roman" w:cs="Times New Roman"/>
          <w:lang w:val="ru-RU"/>
        </w:rPr>
        <w:t xml:space="preserve"> в </w:t>
      </w:r>
      <w:r w:rsidRPr="00290E13">
        <w:rPr>
          <w:rStyle w:val="VerbatimChar"/>
          <w:rFonts w:ascii="Times New Roman" w:hAnsi="Times New Roman" w:cs="Times New Roman"/>
          <w:sz w:val="24"/>
        </w:rPr>
        <w:t>Steam</w:t>
      </w:r>
      <w:r w:rsidRPr="00290E13">
        <w:rPr>
          <w:rFonts w:ascii="Times New Roman" w:hAnsi="Times New Roman" w:cs="Times New Roman"/>
          <w:lang w:val="ru-RU"/>
        </w:rPr>
        <w:t xml:space="preserve">, снимите галочки </w:t>
      </w:r>
      <w:r w:rsidRPr="00290E13">
        <w:rPr>
          <w:rStyle w:val="VerbatimChar"/>
          <w:rFonts w:ascii="Times New Roman" w:hAnsi="Times New Roman" w:cs="Times New Roman"/>
          <w:sz w:val="24"/>
        </w:rPr>
        <w:t>Left</w:t>
      </w:r>
      <w:r w:rsidRPr="00290E13">
        <w:rPr>
          <w:rStyle w:val="VerbatimChar"/>
          <w:rFonts w:ascii="Times New Roman" w:hAnsi="Times New Roman" w:cs="Times New Roman"/>
          <w:sz w:val="24"/>
          <w:lang w:val="ru-RU"/>
        </w:rPr>
        <w:t xml:space="preserve"> </w:t>
      </w:r>
      <w:r w:rsidRPr="00290E13">
        <w:rPr>
          <w:rStyle w:val="VerbatimChar"/>
          <w:rFonts w:ascii="Times New Roman" w:hAnsi="Times New Roman" w:cs="Times New Roman"/>
          <w:sz w:val="24"/>
        </w:rPr>
        <w:t>Hand</w:t>
      </w:r>
      <w:r w:rsidRPr="00290E13">
        <w:rPr>
          <w:rStyle w:val="VerbatimChar"/>
          <w:rFonts w:ascii="Times New Roman" w:hAnsi="Times New Roman" w:cs="Times New Roman"/>
          <w:sz w:val="24"/>
          <w:lang w:val="ru-RU"/>
        </w:rPr>
        <w:t xml:space="preserve"> </w:t>
      </w:r>
      <w:r w:rsidRPr="00290E13">
        <w:rPr>
          <w:rStyle w:val="VerbatimChar"/>
          <w:rFonts w:ascii="Times New Roman" w:hAnsi="Times New Roman" w:cs="Times New Roman"/>
          <w:sz w:val="24"/>
        </w:rPr>
        <w:t>Enabled</w:t>
      </w:r>
      <w:r w:rsidRPr="00290E13">
        <w:rPr>
          <w:rFonts w:ascii="Times New Roman" w:hAnsi="Times New Roman" w:cs="Times New Roman"/>
          <w:lang w:val="ru-RU"/>
        </w:rPr>
        <w:t xml:space="preserve"> и </w:t>
      </w:r>
      <w:r w:rsidRPr="00290E13">
        <w:rPr>
          <w:rStyle w:val="VerbatimChar"/>
          <w:rFonts w:ascii="Times New Roman" w:hAnsi="Times New Roman" w:cs="Times New Roman"/>
          <w:sz w:val="24"/>
        </w:rPr>
        <w:t>Right</w:t>
      </w:r>
      <w:r w:rsidRPr="00290E13">
        <w:rPr>
          <w:rStyle w:val="VerbatimChar"/>
          <w:rFonts w:ascii="Times New Roman" w:hAnsi="Times New Roman" w:cs="Times New Roman"/>
          <w:sz w:val="24"/>
          <w:lang w:val="ru-RU"/>
        </w:rPr>
        <w:t xml:space="preserve"> </w:t>
      </w:r>
      <w:r w:rsidRPr="00290E13">
        <w:rPr>
          <w:rStyle w:val="VerbatimChar"/>
          <w:rFonts w:ascii="Times New Roman" w:hAnsi="Times New Roman" w:cs="Times New Roman"/>
          <w:sz w:val="24"/>
        </w:rPr>
        <w:t>Hand</w:t>
      </w:r>
      <w:r w:rsidRPr="00290E13">
        <w:rPr>
          <w:rStyle w:val="VerbatimChar"/>
          <w:rFonts w:ascii="Times New Roman" w:hAnsi="Times New Roman" w:cs="Times New Roman"/>
          <w:sz w:val="24"/>
          <w:lang w:val="ru-RU"/>
        </w:rPr>
        <w:t xml:space="preserve"> </w:t>
      </w:r>
      <w:r w:rsidRPr="00290E13">
        <w:rPr>
          <w:rStyle w:val="VerbatimChar"/>
          <w:rFonts w:ascii="Times New Roman" w:hAnsi="Times New Roman" w:cs="Times New Roman"/>
          <w:sz w:val="24"/>
        </w:rPr>
        <w:t>Enabled</w:t>
      </w:r>
      <w:r w:rsidRPr="00290E13">
        <w:rPr>
          <w:rFonts w:ascii="Times New Roman" w:hAnsi="Times New Roman" w:cs="Times New Roman"/>
          <w:lang w:val="ru-RU"/>
        </w:rPr>
        <w:t xml:space="preserve">, нажмите </w:t>
      </w:r>
      <w:r w:rsidRPr="00290E13">
        <w:rPr>
          <w:rStyle w:val="VerbatimChar"/>
          <w:rFonts w:ascii="Times New Roman" w:hAnsi="Times New Roman" w:cs="Times New Roman"/>
          <w:sz w:val="24"/>
        </w:rPr>
        <w:t>Save</w:t>
      </w:r>
      <w:r w:rsidRPr="00290E13">
        <w:rPr>
          <w:rFonts w:ascii="Times New Roman" w:hAnsi="Times New Roman" w:cs="Times New Roman"/>
          <w:lang w:val="ru-RU"/>
        </w:rPr>
        <w:t xml:space="preserve">, </w:t>
      </w:r>
      <w:r w:rsidR="00FD041B">
        <w:rPr>
          <w:rFonts w:ascii="Times New Roman" w:hAnsi="Times New Roman" w:cs="Times New Roman"/>
          <w:lang w:val="ru-RU"/>
        </w:rPr>
        <w:lastRenderedPageBreak/>
        <w:t xml:space="preserve">перезапустите </w:t>
      </w:r>
      <w:proofErr w:type="spellStart"/>
      <w:r w:rsidRPr="00290E13">
        <w:rPr>
          <w:rStyle w:val="VerbatimChar"/>
          <w:rFonts w:ascii="Times New Roman" w:hAnsi="Times New Roman" w:cs="Times New Roman"/>
          <w:sz w:val="24"/>
        </w:rPr>
        <w:t>SteamVR</w:t>
      </w:r>
      <w:proofErr w:type="spellEnd"/>
      <w:r w:rsidR="00FD041B">
        <w:rPr>
          <w:rFonts w:ascii="Times New Roman" w:hAnsi="Times New Roman" w:cs="Times New Roman"/>
          <w:lang w:val="ru-RU"/>
        </w:rPr>
        <w:t xml:space="preserve">. </w:t>
      </w:r>
      <w:r w:rsidRPr="00290E13">
        <w:rPr>
          <w:rFonts w:ascii="Times New Roman" w:hAnsi="Times New Roman" w:cs="Times New Roman"/>
          <w:lang w:val="ru-RU"/>
        </w:rPr>
        <w:t>Чтобы снова активировать драйвер - повторите процедуру, снова поставив соответствующие галочки.</w:t>
      </w:r>
      <w:bookmarkEnd w:id="0"/>
      <w:bookmarkEnd w:id="5"/>
    </w:p>
    <w:p w:rsidR="00270183" w:rsidRPr="00270183" w:rsidRDefault="008C00B7" w:rsidP="00C128CA">
      <w:pPr>
        <w:pStyle w:val="2"/>
        <w:numPr>
          <w:ilvl w:val="1"/>
          <w:numId w:val="22"/>
        </w:numPr>
        <w:jc w:val="center"/>
        <w:rPr>
          <w:lang w:val="ru-RU"/>
        </w:rPr>
      </w:pPr>
      <w:bookmarkStart w:id="8" w:name="_Toc128400738"/>
      <w:r>
        <w:rPr>
          <w:lang w:val="ru-RU"/>
        </w:rPr>
        <w:t>Проверка работоспособности</w:t>
      </w:r>
      <w:r w:rsidR="00270183">
        <w:rPr>
          <w:lang w:val="ru-RU"/>
        </w:rPr>
        <w:t xml:space="preserve"> </w:t>
      </w:r>
      <w:r>
        <w:rPr>
          <w:lang w:val="ru-RU"/>
        </w:rPr>
        <w:t>перчаток</w:t>
      </w:r>
      <w:r w:rsidR="00270183">
        <w:rPr>
          <w:lang w:val="ru-RU"/>
        </w:rPr>
        <w:t xml:space="preserve"> </w:t>
      </w:r>
      <w:r w:rsidR="00270183">
        <w:t>VR</w:t>
      </w:r>
      <w:r w:rsidRPr="008C00B7">
        <w:rPr>
          <w:lang w:val="ru-RU"/>
        </w:rPr>
        <w:t xml:space="preserve"> </w:t>
      </w:r>
      <w:r>
        <w:t>TAU</w:t>
      </w:r>
      <w:r w:rsidRPr="008C00B7">
        <w:rPr>
          <w:lang w:val="ru-RU"/>
        </w:rPr>
        <w:t xml:space="preserve"> </w:t>
      </w:r>
      <w:r>
        <w:t>Tracker</w:t>
      </w:r>
      <w:r w:rsidR="00270183">
        <w:rPr>
          <w:lang w:val="ru-RU"/>
        </w:rPr>
        <w:t>.</w:t>
      </w:r>
      <w:bookmarkEnd w:id="8"/>
    </w:p>
    <w:p w:rsidR="008C00B7" w:rsidRDefault="008C00B7" w:rsidP="00C128CA">
      <w:pPr>
        <w:pStyle w:val="a0"/>
        <w:jc w:val="both"/>
        <w:rPr>
          <w:rFonts w:ascii="Times New Roman" w:hAnsi="Times New Roman" w:cs="Times New Roman"/>
          <w:lang w:val="ru-RU"/>
        </w:rPr>
      </w:pPr>
    </w:p>
    <w:p w:rsidR="00270183" w:rsidRPr="00270183" w:rsidRDefault="008C00B7" w:rsidP="00C128CA">
      <w:pPr>
        <w:pStyle w:val="a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После надевания перчаток на руки необходимо убедиться в работоспособности </w:t>
      </w:r>
      <w:r>
        <w:rPr>
          <w:rFonts w:ascii="Times New Roman" w:hAnsi="Times New Roman" w:cs="Times New Roman"/>
        </w:rPr>
        <w:t>VR</w:t>
      </w:r>
      <w:r w:rsidRPr="008C00B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перчаток</w:t>
      </w:r>
      <w:r w:rsidRPr="008C00B7">
        <w:rPr>
          <w:rFonts w:ascii="Times New Roman" w:hAnsi="Times New Roman" w:cs="Times New Roman"/>
          <w:lang w:val="ru-RU"/>
        </w:rPr>
        <w:t xml:space="preserve"> TAU </w:t>
      </w:r>
      <w:proofErr w:type="spellStart"/>
      <w:r w:rsidRPr="008C00B7">
        <w:rPr>
          <w:rFonts w:ascii="Times New Roman" w:hAnsi="Times New Roman" w:cs="Times New Roman"/>
          <w:lang w:val="ru-RU"/>
        </w:rPr>
        <w:t>Tracker</w:t>
      </w:r>
      <w:proofErr w:type="spellEnd"/>
      <w:r>
        <w:rPr>
          <w:rFonts w:ascii="Times New Roman" w:hAnsi="Times New Roman" w:cs="Times New Roman"/>
          <w:lang w:val="ru-RU"/>
        </w:rPr>
        <w:t xml:space="preserve">, для этого </w:t>
      </w:r>
      <w:r w:rsidR="00270183" w:rsidRPr="00270183">
        <w:rPr>
          <w:rFonts w:ascii="Times New Roman" w:hAnsi="Times New Roman" w:cs="Times New Roman"/>
          <w:lang w:val="ru-RU"/>
        </w:rPr>
        <w:t>необходимо:</w:t>
      </w:r>
    </w:p>
    <w:p w:rsidR="00270183" w:rsidRDefault="00270183" w:rsidP="00C128CA">
      <w:pPr>
        <w:pStyle w:val="a0"/>
        <w:numPr>
          <w:ilvl w:val="0"/>
          <w:numId w:val="18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</w:t>
      </w:r>
      <w:r w:rsidRPr="00270183">
        <w:rPr>
          <w:rFonts w:ascii="Times New Roman" w:hAnsi="Times New Roman" w:cs="Times New Roman"/>
          <w:lang w:val="ru-RU"/>
        </w:rPr>
        <w:t xml:space="preserve">бедиться, что к модулям подключены датчики, для этого откройте </w:t>
      </w:r>
      <w:r w:rsidR="008C00B7">
        <w:rPr>
          <w:rFonts w:ascii="Times New Roman" w:hAnsi="Times New Roman" w:cs="Times New Roman"/>
          <w:lang w:val="ru-RU"/>
        </w:rPr>
        <w:t>карман</w:t>
      </w:r>
      <w:r w:rsidRPr="00270183">
        <w:rPr>
          <w:rFonts w:ascii="Times New Roman" w:hAnsi="Times New Roman" w:cs="Times New Roman"/>
          <w:lang w:val="ru-RU"/>
        </w:rPr>
        <w:t xml:space="preserve"> перчатки и проверьте подключение коннектора к разъему модуля</w:t>
      </w:r>
      <w:r w:rsidR="008C00B7">
        <w:rPr>
          <w:rFonts w:ascii="Times New Roman" w:hAnsi="Times New Roman" w:cs="Times New Roman"/>
          <w:lang w:val="ru-RU"/>
        </w:rPr>
        <w:t>. В случае необходимости вставьте коннектор в разъем повторно</w:t>
      </w:r>
      <w:r w:rsidRPr="00270183">
        <w:rPr>
          <w:rFonts w:ascii="Times New Roman" w:hAnsi="Times New Roman" w:cs="Times New Roman"/>
          <w:lang w:val="ru-RU"/>
        </w:rPr>
        <w:t>;</w:t>
      </w:r>
    </w:p>
    <w:p w:rsidR="00475CA6" w:rsidRPr="00475CA6" w:rsidRDefault="00270183" w:rsidP="00475CA6">
      <w:pPr>
        <w:pStyle w:val="a0"/>
        <w:numPr>
          <w:ilvl w:val="0"/>
          <w:numId w:val="18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</w:t>
      </w:r>
      <w:r w:rsidRPr="00270183">
        <w:rPr>
          <w:rFonts w:ascii="Times New Roman" w:hAnsi="Times New Roman" w:cs="Times New Roman"/>
          <w:lang w:val="ru-RU"/>
        </w:rPr>
        <w:t>бедиться, что модули включены (активен зеленый светодиод на боковой грани модуля)</w:t>
      </w:r>
      <w:r w:rsidR="008C00B7">
        <w:rPr>
          <w:rFonts w:ascii="Times New Roman" w:hAnsi="Times New Roman" w:cs="Times New Roman"/>
          <w:lang w:val="ru-RU"/>
        </w:rPr>
        <w:t>.</w:t>
      </w:r>
      <w:r w:rsidR="008C00B7" w:rsidRPr="008C00B7">
        <w:rPr>
          <w:lang w:val="ru-RU"/>
        </w:rPr>
        <w:t xml:space="preserve"> </w:t>
      </w:r>
      <w:r w:rsidR="008C00B7" w:rsidRPr="008C00B7">
        <w:rPr>
          <w:rFonts w:ascii="Times New Roman" w:hAnsi="Times New Roman" w:cs="Times New Roman"/>
          <w:lang w:val="ru-RU"/>
        </w:rPr>
        <w:t xml:space="preserve">В случае необходимости </w:t>
      </w:r>
      <w:r w:rsidR="008C00B7">
        <w:rPr>
          <w:rFonts w:ascii="Times New Roman" w:hAnsi="Times New Roman" w:cs="Times New Roman"/>
          <w:lang w:val="ru-RU"/>
        </w:rPr>
        <w:t>нажмите кнопку на грани модуля</w:t>
      </w:r>
      <w:r w:rsidR="008C00B7" w:rsidRPr="008C00B7">
        <w:rPr>
          <w:rFonts w:ascii="Times New Roman" w:hAnsi="Times New Roman" w:cs="Times New Roman"/>
          <w:lang w:val="ru-RU"/>
        </w:rPr>
        <w:t xml:space="preserve"> повторно</w:t>
      </w:r>
      <w:r w:rsidR="008C00B7">
        <w:rPr>
          <w:rFonts w:ascii="Times New Roman" w:hAnsi="Times New Roman" w:cs="Times New Roman"/>
          <w:lang w:val="ru-RU"/>
        </w:rPr>
        <w:t xml:space="preserve"> и убедитесь, что активен зеленый светодиод)</w:t>
      </w:r>
      <w:r w:rsidR="00475CA6" w:rsidRPr="00475CA6">
        <w:rPr>
          <w:lang w:val="ru-RU"/>
        </w:rPr>
        <w:t xml:space="preserve"> </w:t>
      </w:r>
      <w:r w:rsidR="00475CA6" w:rsidRPr="00475CA6">
        <w:rPr>
          <w:rFonts w:ascii="Times New Roman" w:hAnsi="Times New Roman" w:cs="Times New Roman"/>
          <w:lang w:val="ru-RU"/>
        </w:rPr>
        <w:t>в зависимости от уровня заряда батареи модуля индикация будет отличаться</w:t>
      </w:r>
    </w:p>
    <w:p w:rsidR="00475CA6" w:rsidRPr="00475CA6" w:rsidRDefault="00475CA6" w:rsidP="00475CA6">
      <w:pPr>
        <w:pStyle w:val="a0"/>
        <w:ind w:left="720"/>
        <w:jc w:val="both"/>
        <w:rPr>
          <w:rFonts w:ascii="Times New Roman" w:hAnsi="Times New Roman" w:cs="Times New Roman"/>
          <w:lang w:val="ru-RU"/>
        </w:rPr>
      </w:pPr>
      <w:r w:rsidRPr="00475CA6">
        <w:rPr>
          <w:rFonts w:ascii="Times New Roman" w:hAnsi="Times New Roman" w:cs="Times New Roman"/>
          <w:lang w:val="ru-RU"/>
        </w:rPr>
        <w:t xml:space="preserve"> при низком уровне заряда - одно короткое мигание диода</w:t>
      </w:r>
    </w:p>
    <w:p w:rsidR="00475CA6" w:rsidRPr="00475CA6" w:rsidRDefault="00475CA6" w:rsidP="00475CA6">
      <w:pPr>
        <w:pStyle w:val="a0"/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 w:rsidRPr="00475CA6">
        <w:rPr>
          <w:rFonts w:ascii="Times New Roman" w:hAnsi="Times New Roman" w:cs="Times New Roman"/>
          <w:lang w:val="ru-RU"/>
        </w:rPr>
        <w:t>при ~50% - два коротких мигания подряд</w:t>
      </w:r>
    </w:p>
    <w:p w:rsidR="00270183" w:rsidRDefault="00475CA6" w:rsidP="00475CA6">
      <w:pPr>
        <w:pStyle w:val="a0"/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 w:rsidRPr="00475CA6">
        <w:rPr>
          <w:rFonts w:ascii="Times New Roman" w:hAnsi="Times New Roman" w:cs="Times New Roman"/>
          <w:lang w:val="ru-RU"/>
        </w:rPr>
        <w:t>при &gt;80% - три коротких мигания подряд</w:t>
      </w:r>
      <w:r w:rsidR="00270183" w:rsidRPr="00270183">
        <w:rPr>
          <w:rFonts w:ascii="Times New Roman" w:hAnsi="Times New Roman" w:cs="Times New Roman"/>
          <w:lang w:val="ru-RU"/>
        </w:rPr>
        <w:t>;</w:t>
      </w:r>
    </w:p>
    <w:p w:rsidR="00565795" w:rsidRDefault="00565795" w:rsidP="00475CA6">
      <w:pPr>
        <w:pStyle w:val="a0"/>
        <w:ind w:left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635</wp:posOffset>
            </wp:positionV>
            <wp:extent cx="5486400" cy="3094558"/>
            <wp:effectExtent l="0" t="0" r="0" b="4445"/>
            <wp:wrapTight wrapText="bothSides">
              <wp:wrapPolygon edited="0">
                <wp:start x="0" y="0"/>
                <wp:lineTo x="0" y="21542"/>
                <wp:lineTo x="21550" y="21542"/>
                <wp:lineTo x="215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legram-cloud-document-2-54699397854747794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183" w:rsidRDefault="00270183" w:rsidP="00FE19F8">
      <w:pPr>
        <w:pStyle w:val="a0"/>
        <w:numPr>
          <w:ilvl w:val="0"/>
          <w:numId w:val="18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</w:t>
      </w:r>
      <w:r w:rsidRPr="00270183">
        <w:rPr>
          <w:rFonts w:ascii="Times New Roman" w:hAnsi="Times New Roman" w:cs="Times New Roman"/>
          <w:lang w:val="ru-RU"/>
        </w:rPr>
        <w:t>апусти</w:t>
      </w:r>
      <w:r w:rsidR="00346A2D">
        <w:rPr>
          <w:rFonts w:ascii="Times New Roman" w:hAnsi="Times New Roman" w:cs="Times New Roman"/>
          <w:lang w:val="ru-RU"/>
        </w:rPr>
        <w:t>ть</w:t>
      </w:r>
      <w:r w:rsidRPr="00270183">
        <w:rPr>
          <w:rFonts w:ascii="Times New Roman" w:hAnsi="Times New Roman" w:cs="Times New Roman"/>
          <w:lang w:val="ru-RU"/>
        </w:rPr>
        <w:t xml:space="preserve"> приложение</w:t>
      </w:r>
      <w:r w:rsidR="00FE19F8">
        <w:rPr>
          <w:rFonts w:ascii="Times New Roman" w:hAnsi="Times New Roman" w:cs="Times New Roman"/>
          <w:lang w:val="ru-RU"/>
        </w:rPr>
        <w:t xml:space="preserve"> </w:t>
      </w:r>
      <w:r w:rsidR="00FE19F8" w:rsidRPr="00FE19F8">
        <w:rPr>
          <w:rFonts w:ascii="Times New Roman" w:hAnsi="Times New Roman" w:cs="Times New Roman"/>
          <w:lang w:val="ru-RU"/>
        </w:rPr>
        <w:t>TauDebugger.exe</w:t>
      </w:r>
      <w:r>
        <w:rPr>
          <w:rFonts w:ascii="Times New Roman" w:hAnsi="Times New Roman" w:cs="Times New Roman"/>
          <w:lang w:val="ru-RU"/>
        </w:rPr>
        <w:t>:</w:t>
      </w:r>
    </w:p>
    <w:p w:rsidR="00270183" w:rsidRPr="00270183" w:rsidRDefault="00270183" w:rsidP="00475CA6">
      <w:pPr>
        <w:pStyle w:val="a0"/>
        <w:ind w:left="720"/>
        <w:jc w:val="both"/>
        <w:rPr>
          <w:rFonts w:ascii="Times New Roman" w:hAnsi="Times New Roman" w:cs="Times New Roman"/>
          <w:lang w:val="ru-RU"/>
        </w:rPr>
      </w:pPr>
      <w:r w:rsidRPr="00270183">
        <w:rPr>
          <w:rFonts w:ascii="Times New Roman" w:hAnsi="Times New Roman" w:cs="Times New Roman"/>
          <w:lang w:val="ru-RU"/>
        </w:rPr>
        <w:t>проверка исправности модулей и сенсоров</w:t>
      </w:r>
      <w:r>
        <w:rPr>
          <w:rFonts w:ascii="Times New Roman" w:hAnsi="Times New Roman" w:cs="Times New Roman"/>
          <w:lang w:val="ru-RU"/>
        </w:rPr>
        <w:t xml:space="preserve"> </w:t>
      </w:r>
      <w:r w:rsidRPr="00270183">
        <w:rPr>
          <w:rFonts w:ascii="Times New Roman" w:hAnsi="Times New Roman" w:cs="Times New Roman"/>
          <w:lang w:val="ru-RU"/>
        </w:rPr>
        <w:t>- программа выводит данные об обнаруженных модулях и их сенсорах</w:t>
      </w:r>
      <w:r w:rsidR="00FD041B">
        <w:rPr>
          <w:rFonts w:ascii="Times New Roman" w:hAnsi="Times New Roman" w:cs="Times New Roman"/>
          <w:lang w:val="ru-RU"/>
        </w:rPr>
        <w:t>.</w:t>
      </w:r>
    </w:p>
    <w:p w:rsidR="00270183" w:rsidRPr="00270183" w:rsidRDefault="00270183" w:rsidP="00C128CA">
      <w:pPr>
        <w:pStyle w:val="a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В</w:t>
      </w:r>
      <w:r w:rsidRPr="00270183">
        <w:rPr>
          <w:rFonts w:ascii="Times New Roman" w:hAnsi="Times New Roman" w:cs="Times New Roman"/>
          <w:lang w:val="ru-RU"/>
        </w:rPr>
        <w:t xml:space="preserve"> нормальном состоянии на вкладке </w:t>
      </w:r>
      <w:proofErr w:type="spellStart"/>
      <w:r w:rsidRPr="00270183">
        <w:rPr>
          <w:rFonts w:ascii="Times New Roman" w:hAnsi="Times New Roman" w:cs="Times New Roman"/>
          <w:lang w:val="ru-RU"/>
        </w:rPr>
        <w:t>Module</w:t>
      </w:r>
      <w:proofErr w:type="spellEnd"/>
      <w:r w:rsidRPr="0027018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270183">
        <w:rPr>
          <w:rFonts w:ascii="Times New Roman" w:hAnsi="Times New Roman" w:cs="Times New Roman"/>
          <w:lang w:val="ru-RU"/>
        </w:rPr>
        <w:t>Data</w:t>
      </w:r>
      <w:proofErr w:type="spellEnd"/>
      <w:r w:rsidRPr="00270183">
        <w:rPr>
          <w:rFonts w:ascii="Times New Roman" w:hAnsi="Times New Roman" w:cs="Times New Roman"/>
          <w:lang w:val="ru-RU"/>
        </w:rPr>
        <w:t xml:space="preserve"> будет отображаться информация о 2х модулях и 10 сенсорах</w:t>
      </w:r>
      <w:r>
        <w:rPr>
          <w:rFonts w:ascii="Times New Roman" w:hAnsi="Times New Roman" w:cs="Times New Roman"/>
          <w:lang w:val="ru-RU"/>
        </w:rPr>
        <w:t>.</w:t>
      </w:r>
    </w:p>
    <w:p w:rsidR="00270183" w:rsidRPr="00270183" w:rsidRDefault="00270183" w:rsidP="00270183">
      <w:pPr>
        <w:pStyle w:val="a0"/>
        <w:rPr>
          <w:lang w:val="ru-RU"/>
        </w:rPr>
      </w:pPr>
      <w:r>
        <w:rPr>
          <w:rFonts w:ascii="Courier New" w:hAnsi="Courier New" w:cs="Courier New"/>
          <w:noProof/>
          <w:color w:val="000000"/>
          <w:sz w:val="21"/>
          <w:szCs w:val="21"/>
          <w:bdr w:val="none" w:sz="0" w:space="0" w:color="auto" w:frame="1"/>
          <w:lang w:val="ru-RU" w:eastAsia="ru-RU"/>
        </w:rPr>
        <w:lastRenderedPageBreak/>
        <w:drawing>
          <wp:inline distT="0" distB="0" distL="0" distR="0" wp14:anchorId="195D2F2C" wp14:editId="26E77C22">
            <wp:extent cx="5168900" cy="9067800"/>
            <wp:effectExtent l="0" t="0" r="0" b="0"/>
            <wp:docPr id="22" name="Рисунок 22" descr="https://lh5.googleusercontent.com/avgcSmO3bB9WcrjfmQ_E2wo3DCYPAURXj1Kr3olnfZ_4d1AdX-eqN073lvMiAUouDTDnV3wkxZuIhlmVzBp5HdekS5x_ZdwxqSVbLYQXPzGzYAv8covpMt7BCBx3eMaRCI_sotdLAYvVU4JTRDAPvNbeMiWu8oF99j4q_4uRwAbFit6HTa3e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avgcSmO3bB9WcrjfmQ_E2wo3DCYPAURXj1Kr3olnfZ_4d1AdX-eqN073lvMiAUouDTDnV3wkxZuIhlmVzBp5HdekS5x_ZdwxqSVbLYQXPzGzYAv8covpMt7BCBx3eMaRCI_sotdLAYvVU4JTRDAPvNbeMiWu8oF99j4q_4uRwAbFit6HTa3eEC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83" w:rsidRPr="00270183" w:rsidRDefault="00270183" w:rsidP="00270183">
      <w:pPr>
        <w:pStyle w:val="a0"/>
        <w:rPr>
          <w:lang w:val="ru-RU"/>
        </w:rPr>
      </w:pPr>
    </w:p>
    <w:p w:rsidR="00270183" w:rsidRPr="00B82AC0" w:rsidRDefault="00270183" w:rsidP="00270183">
      <w:pPr>
        <w:pStyle w:val="a0"/>
        <w:jc w:val="both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 xml:space="preserve">    Возможные проблемы:</w:t>
      </w:r>
    </w:p>
    <w:p w:rsidR="00270183" w:rsidRPr="00B82AC0" w:rsidRDefault="00270183" w:rsidP="00270183">
      <w:pPr>
        <w:pStyle w:val="a0"/>
        <w:numPr>
          <w:ilvl w:val="0"/>
          <w:numId w:val="19"/>
        </w:numPr>
        <w:jc w:val="both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>система "видит" модуль, но не видит его сенсоры (или видит только часть сенсоров)</w:t>
      </w:r>
    </w:p>
    <w:p w:rsidR="00270183" w:rsidRPr="00B82AC0" w:rsidRDefault="00270183" w:rsidP="00270183">
      <w:pPr>
        <w:pStyle w:val="a0"/>
        <w:jc w:val="both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 xml:space="preserve">            - проверьте подключение сенсоров, отключите и подключите сенсоры, перезапустите модуль (для выключения удерживайте кнопку до выключения светодиода).</w:t>
      </w:r>
    </w:p>
    <w:p w:rsidR="00270183" w:rsidRPr="00B82AC0" w:rsidRDefault="00270183" w:rsidP="00270183">
      <w:pPr>
        <w:pStyle w:val="a0"/>
        <w:numPr>
          <w:ilvl w:val="0"/>
          <w:numId w:val="19"/>
        </w:numPr>
        <w:jc w:val="both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>система не видит включенный модуль</w:t>
      </w:r>
    </w:p>
    <w:p w:rsidR="00270183" w:rsidRPr="00B82AC0" w:rsidRDefault="00270183" w:rsidP="00270183">
      <w:pPr>
        <w:pStyle w:val="a0"/>
        <w:jc w:val="both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 xml:space="preserve">            - перезапустите модуль.</w:t>
      </w:r>
    </w:p>
    <w:p w:rsidR="00270183" w:rsidRPr="00B82AC0" w:rsidRDefault="00270183" w:rsidP="00270183">
      <w:pPr>
        <w:pStyle w:val="a0"/>
        <w:numPr>
          <w:ilvl w:val="0"/>
          <w:numId w:val="19"/>
        </w:numPr>
        <w:jc w:val="both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>после включения модуль выключается через некоторое время</w:t>
      </w:r>
    </w:p>
    <w:p w:rsidR="00270183" w:rsidRPr="00B82AC0" w:rsidRDefault="00270183" w:rsidP="00270183">
      <w:pPr>
        <w:pStyle w:val="a0"/>
        <w:jc w:val="both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 xml:space="preserve">            - проверьте уровень заряда батареи.</w:t>
      </w:r>
    </w:p>
    <w:p w:rsidR="00B82AC0" w:rsidRPr="00B82AC0" w:rsidRDefault="00B82AC0" w:rsidP="00270183">
      <w:pPr>
        <w:pStyle w:val="a0"/>
        <w:rPr>
          <w:rFonts w:ascii="Times New Roman" w:hAnsi="Times New Roman" w:cs="Times New Roman"/>
          <w:lang w:val="ru-RU"/>
        </w:rPr>
      </w:pPr>
    </w:p>
    <w:p w:rsidR="00270183" w:rsidRPr="00B82AC0" w:rsidRDefault="00B82AC0" w:rsidP="00C128CA">
      <w:pPr>
        <w:pStyle w:val="3"/>
        <w:numPr>
          <w:ilvl w:val="2"/>
          <w:numId w:val="22"/>
        </w:numPr>
        <w:jc w:val="center"/>
        <w:rPr>
          <w:rFonts w:ascii="Times New Roman" w:hAnsi="Times New Roman" w:cs="Times New Roman"/>
          <w:lang w:val="ru-RU"/>
        </w:rPr>
      </w:pPr>
      <w:bookmarkStart w:id="9" w:name="_Toc128400739"/>
      <w:r w:rsidRPr="00B82AC0">
        <w:rPr>
          <w:rFonts w:ascii="Times New Roman" w:hAnsi="Times New Roman" w:cs="Times New Roman"/>
          <w:lang w:val="ru-RU"/>
        </w:rPr>
        <w:t>П</w:t>
      </w:r>
      <w:r w:rsidR="00270183" w:rsidRPr="00B82AC0">
        <w:rPr>
          <w:rFonts w:ascii="Times New Roman" w:hAnsi="Times New Roman" w:cs="Times New Roman"/>
          <w:lang w:val="ru-RU"/>
        </w:rPr>
        <w:t>роверка привязки датчиков к частям тела</w:t>
      </w:r>
      <w:bookmarkEnd w:id="9"/>
    </w:p>
    <w:p w:rsidR="00270183" w:rsidRPr="00B82AC0" w:rsidRDefault="00B82AC0" w:rsidP="00270183">
      <w:pPr>
        <w:pStyle w:val="a0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 xml:space="preserve">    Д</w:t>
      </w:r>
      <w:r w:rsidR="00270183" w:rsidRPr="00B82AC0">
        <w:rPr>
          <w:rFonts w:ascii="Times New Roman" w:hAnsi="Times New Roman" w:cs="Times New Roman"/>
          <w:lang w:val="ru-RU"/>
        </w:rPr>
        <w:t>ля корректной работы системы для модулей должны быть указаны части тела</w:t>
      </w:r>
      <w:r>
        <w:rPr>
          <w:rFonts w:ascii="Times New Roman" w:hAnsi="Times New Roman" w:cs="Times New Roman"/>
          <w:lang w:val="ru-RU"/>
        </w:rPr>
        <w:t>,</w:t>
      </w:r>
      <w:r w:rsidR="00270183" w:rsidRPr="00B82AC0">
        <w:rPr>
          <w:rFonts w:ascii="Times New Roman" w:hAnsi="Times New Roman" w:cs="Times New Roman"/>
          <w:lang w:val="ru-RU"/>
        </w:rPr>
        <w:t xml:space="preserve"> на которых они закрепляются</w:t>
      </w:r>
      <w:r w:rsidRPr="00B82AC0">
        <w:rPr>
          <w:rFonts w:ascii="Times New Roman" w:hAnsi="Times New Roman" w:cs="Times New Roman"/>
          <w:lang w:val="ru-RU"/>
        </w:rPr>
        <w:t>.</w:t>
      </w:r>
    </w:p>
    <w:p w:rsidR="00270183" w:rsidRPr="00B82AC0" w:rsidRDefault="00B82AC0" w:rsidP="00C128CA">
      <w:pPr>
        <w:pStyle w:val="3"/>
        <w:numPr>
          <w:ilvl w:val="2"/>
          <w:numId w:val="22"/>
        </w:numPr>
        <w:jc w:val="center"/>
        <w:rPr>
          <w:rFonts w:ascii="Times New Roman" w:hAnsi="Times New Roman" w:cs="Times New Roman"/>
          <w:lang w:val="ru-RU"/>
        </w:rPr>
      </w:pPr>
      <w:bookmarkStart w:id="10" w:name="_Toc128400740"/>
      <w:r w:rsidRPr="00B82AC0">
        <w:rPr>
          <w:rFonts w:ascii="Times New Roman" w:hAnsi="Times New Roman" w:cs="Times New Roman"/>
          <w:lang w:val="ru-RU"/>
        </w:rPr>
        <w:t>П</w:t>
      </w:r>
      <w:r w:rsidR="00270183" w:rsidRPr="00B82AC0">
        <w:rPr>
          <w:rFonts w:ascii="Times New Roman" w:hAnsi="Times New Roman" w:cs="Times New Roman"/>
          <w:lang w:val="ru-RU"/>
        </w:rPr>
        <w:t>роверка привязки модулей</w:t>
      </w:r>
      <w:bookmarkEnd w:id="10"/>
    </w:p>
    <w:p w:rsidR="00270183" w:rsidRPr="00B82AC0" w:rsidRDefault="00B82AC0" w:rsidP="00B82AC0">
      <w:pPr>
        <w:pStyle w:val="a0"/>
        <w:jc w:val="both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 xml:space="preserve">    В</w:t>
      </w:r>
      <w:r w:rsidR="00270183" w:rsidRPr="00B82AC0">
        <w:rPr>
          <w:rFonts w:ascii="Times New Roman" w:hAnsi="Times New Roman" w:cs="Times New Roman"/>
          <w:lang w:val="ru-RU"/>
        </w:rPr>
        <w:t xml:space="preserve"> случае необходимости (при замене модулей, например) привязка выполняется следующим образом</w:t>
      </w:r>
      <w:r w:rsidRPr="00B82AC0">
        <w:rPr>
          <w:rFonts w:ascii="Times New Roman" w:hAnsi="Times New Roman" w:cs="Times New Roman"/>
          <w:lang w:val="ru-RU"/>
        </w:rPr>
        <w:t>:</w:t>
      </w:r>
    </w:p>
    <w:p w:rsidR="00270183" w:rsidRPr="00B82AC0" w:rsidRDefault="00270183" w:rsidP="00B82AC0">
      <w:pPr>
        <w:pStyle w:val="a0"/>
        <w:jc w:val="both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 xml:space="preserve">    1) ввести серийный номер модуля в поле </w:t>
      </w:r>
      <w:proofErr w:type="spellStart"/>
      <w:r w:rsidRPr="00B82AC0">
        <w:rPr>
          <w:rFonts w:ascii="Times New Roman" w:hAnsi="Times New Roman" w:cs="Times New Roman"/>
          <w:lang w:val="ru-RU"/>
        </w:rPr>
        <w:t>Module</w:t>
      </w:r>
      <w:proofErr w:type="spellEnd"/>
      <w:r w:rsidRPr="00B82AC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82AC0">
        <w:rPr>
          <w:rFonts w:ascii="Times New Roman" w:hAnsi="Times New Roman" w:cs="Times New Roman"/>
          <w:lang w:val="ru-RU"/>
        </w:rPr>
        <w:t>Id</w:t>
      </w:r>
      <w:proofErr w:type="spellEnd"/>
      <w:r w:rsidRPr="00B82AC0">
        <w:rPr>
          <w:rFonts w:ascii="Times New Roman" w:hAnsi="Times New Roman" w:cs="Times New Roman"/>
          <w:lang w:val="ru-RU"/>
        </w:rPr>
        <w:t xml:space="preserve"> раздела </w:t>
      </w:r>
      <w:proofErr w:type="spellStart"/>
      <w:r w:rsidRPr="00B82AC0">
        <w:rPr>
          <w:rFonts w:ascii="Times New Roman" w:hAnsi="Times New Roman" w:cs="Times New Roman"/>
          <w:lang w:val="ru-RU"/>
        </w:rPr>
        <w:t>Mapping</w:t>
      </w:r>
      <w:proofErr w:type="spellEnd"/>
      <w:r w:rsidRPr="00B82AC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82AC0">
        <w:rPr>
          <w:rFonts w:ascii="Times New Roman" w:hAnsi="Times New Roman" w:cs="Times New Roman"/>
          <w:lang w:val="ru-RU"/>
        </w:rPr>
        <w:t>Editor</w:t>
      </w:r>
      <w:proofErr w:type="spellEnd"/>
      <w:r w:rsidRPr="00B82AC0">
        <w:rPr>
          <w:rFonts w:ascii="Times New Roman" w:hAnsi="Times New Roman" w:cs="Times New Roman"/>
          <w:lang w:val="ru-RU"/>
        </w:rPr>
        <w:t xml:space="preserve"> вкладки </w:t>
      </w:r>
      <w:proofErr w:type="spellStart"/>
      <w:r w:rsidRPr="00B82AC0">
        <w:rPr>
          <w:rFonts w:ascii="Times New Roman" w:hAnsi="Times New Roman" w:cs="Times New Roman"/>
          <w:lang w:val="ru-RU"/>
        </w:rPr>
        <w:t>Command</w:t>
      </w:r>
      <w:proofErr w:type="spellEnd"/>
      <w:r w:rsidRPr="00B82AC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82AC0">
        <w:rPr>
          <w:rFonts w:ascii="Times New Roman" w:hAnsi="Times New Roman" w:cs="Times New Roman"/>
          <w:lang w:val="ru-RU"/>
        </w:rPr>
        <w:t>Server</w:t>
      </w:r>
      <w:proofErr w:type="spellEnd"/>
      <w:r w:rsidRPr="00B82AC0">
        <w:rPr>
          <w:rFonts w:ascii="Times New Roman" w:hAnsi="Times New Roman" w:cs="Times New Roman"/>
          <w:lang w:val="ru-RU"/>
        </w:rPr>
        <w:t xml:space="preserve"> (серийный номер модуля указан на наклейке на задней стороне модуля)</w:t>
      </w:r>
      <w:r w:rsidR="00B82AC0">
        <w:rPr>
          <w:rFonts w:ascii="Times New Roman" w:hAnsi="Times New Roman" w:cs="Times New Roman"/>
          <w:lang w:val="ru-RU"/>
        </w:rPr>
        <w:t>.</w:t>
      </w:r>
    </w:p>
    <w:p w:rsidR="00270183" w:rsidRPr="00B82AC0" w:rsidRDefault="00270183" w:rsidP="00B82AC0">
      <w:pPr>
        <w:pStyle w:val="a0"/>
        <w:jc w:val="both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 xml:space="preserve">    2) в выпадающем меню </w:t>
      </w:r>
      <w:proofErr w:type="spellStart"/>
      <w:r w:rsidRPr="00B82AC0">
        <w:rPr>
          <w:rFonts w:ascii="Times New Roman" w:hAnsi="Times New Roman" w:cs="Times New Roman"/>
          <w:lang w:val="ru-RU"/>
        </w:rPr>
        <w:t>Choose</w:t>
      </w:r>
      <w:proofErr w:type="spellEnd"/>
      <w:r w:rsidRPr="00B82AC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82AC0">
        <w:rPr>
          <w:rFonts w:ascii="Times New Roman" w:hAnsi="Times New Roman" w:cs="Times New Roman"/>
          <w:lang w:val="ru-RU"/>
        </w:rPr>
        <w:t>Mapping</w:t>
      </w:r>
      <w:proofErr w:type="spellEnd"/>
      <w:r w:rsidRPr="00B82AC0">
        <w:rPr>
          <w:rFonts w:ascii="Times New Roman" w:hAnsi="Times New Roman" w:cs="Times New Roman"/>
          <w:lang w:val="ru-RU"/>
        </w:rPr>
        <w:t xml:space="preserve"> выбрать на какой руке располагается модуль (</w:t>
      </w:r>
      <w:proofErr w:type="spellStart"/>
      <w:r w:rsidRPr="00B82AC0">
        <w:rPr>
          <w:rFonts w:ascii="Times New Roman" w:hAnsi="Times New Roman" w:cs="Times New Roman"/>
          <w:lang w:val="ru-RU"/>
        </w:rPr>
        <w:t>right_arm</w:t>
      </w:r>
      <w:proofErr w:type="spellEnd"/>
      <w:r w:rsidRPr="00B82AC0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B82AC0">
        <w:rPr>
          <w:rFonts w:ascii="Times New Roman" w:hAnsi="Times New Roman" w:cs="Times New Roman"/>
          <w:lang w:val="ru-RU"/>
        </w:rPr>
        <w:t>left_arm</w:t>
      </w:r>
      <w:proofErr w:type="spellEnd"/>
      <w:r w:rsidRPr="00B82AC0">
        <w:rPr>
          <w:rFonts w:ascii="Times New Roman" w:hAnsi="Times New Roman" w:cs="Times New Roman"/>
          <w:lang w:val="ru-RU"/>
        </w:rPr>
        <w:t>)</w:t>
      </w:r>
      <w:r w:rsidR="00B82AC0">
        <w:rPr>
          <w:rFonts w:ascii="Times New Roman" w:hAnsi="Times New Roman" w:cs="Times New Roman"/>
          <w:lang w:val="ru-RU"/>
        </w:rPr>
        <w:t>.</w:t>
      </w:r>
    </w:p>
    <w:p w:rsidR="00270183" w:rsidRPr="00B57CDA" w:rsidRDefault="00270183" w:rsidP="00B57CDA">
      <w:pPr>
        <w:pStyle w:val="a0"/>
        <w:jc w:val="both"/>
        <w:rPr>
          <w:rFonts w:ascii="Times New Roman" w:hAnsi="Times New Roman" w:cs="Times New Roman"/>
          <w:lang w:val="ru-RU"/>
        </w:rPr>
      </w:pPr>
      <w:r w:rsidRPr="00B82AC0">
        <w:rPr>
          <w:rFonts w:ascii="Times New Roman" w:hAnsi="Times New Roman" w:cs="Times New Roman"/>
          <w:lang w:val="ru-RU"/>
        </w:rPr>
        <w:t xml:space="preserve">    3) нажмите </w:t>
      </w:r>
      <w:proofErr w:type="spellStart"/>
      <w:r w:rsidRPr="00B82AC0">
        <w:rPr>
          <w:rFonts w:ascii="Times New Roman" w:hAnsi="Times New Roman" w:cs="Times New Roman"/>
          <w:lang w:val="ru-RU"/>
        </w:rPr>
        <w:t>Add</w:t>
      </w:r>
      <w:proofErr w:type="spellEnd"/>
      <w:r w:rsidRPr="00B82AC0">
        <w:rPr>
          <w:rFonts w:ascii="Times New Roman" w:hAnsi="Times New Roman" w:cs="Times New Roman"/>
          <w:lang w:val="ru-RU"/>
        </w:rPr>
        <w:t>/</w:t>
      </w:r>
      <w:proofErr w:type="spellStart"/>
      <w:r w:rsidRPr="00B82AC0">
        <w:rPr>
          <w:rFonts w:ascii="Times New Roman" w:hAnsi="Times New Roman" w:cs="Times New Roman"/>
          <w:lang w:val="ru-RU"/>
        </w:rPr>
        <w:t>Replace</w:t>
      </w:r>
      <w:proofErr w:type="spellEnd"/>
      <w:r w:rsidR="00B82AC0">
        <w:rPr>
          <w:rFonts w:ascii="Times New Roman" w:hAnsi="Times New Roman" w:cs="Times New Roman"/>
          <w:lang w:val="ru-RU"/>
        </w:rPr>
        <w:t>.</w:t>
      </w:r>
    </w:p>
    <w:p w:rsidR="00270183" w:rsidRPr="00B82AC0" w:rsidRDefault="00B82AC0" w:rsidP="00C128CA">
      <w:pPr>
        <w:pStyle w:val="3"/>
        <w:numPr>
          <w:ilvl w:val="2"/>
          <w:numId w:val="22"/>
        </w:numPr>
        <w:jc w:val="center"/>
        <w:rPr>
          <w:rFonts w:ascii="Times New Roman" w:hAnsi="Times New Roman" w:cs="Times New Roman"/>
          <w:lang w:val="ru-RU"/>
        </w:rPr>
      </w:pPr>
      <w:bookmarkStart w:id="11" w:name="_Toc128400741"/>
      <w:r>
        <w:rPr>
          <w:rFonts w:ascii="Times New Roman" w:hAnsi="Times New Roman" w:cs="Times New Roman"/>
          <w:lang w:val="ru-RU"/>
        </w:rPr>
        <w:t>К</w:t>
      </w:r>
      <w:r w:rsidR="00270183" w:rsidRPr="00B82AC0">
        <w:rPr>
          <w:rFonts w:ascii="Times New Roman" w:hAnsi="Times New Roman" w:cs="Times New Roman"/>
          <w:lang w:val="ru-RU"/>
        </w:rPr>
        <w:t>алибровка</w:t>
      </w:r>
      <w:bookmarkEnd w:id="11"/>
    </w:p>
    <w:p w:rsidR="00270183" w:rsidRPr="0054161F" w:rsidRDefault="00B82AC0" w:rsidP="00B82AC0">
      <w:pPr>
        <w:pStyle w:val="a0"/>
        <w:jc w:val="both"/>
        <w:rPr>
          <w:rFonts w:ascii="Times New Roman" w:hAnsi="Times New Roman" w:cs="Times New Roman"/>
          <w:lang w:val="ru-RU"/>
        </w:rPr>
      </w:pPr>
      <w:r>
        <w:rPr>
          <w:lang w:val="ru-RU"/>
        </w:rPr>
        <w:t xml:space="preserve">    </w:t>
      </w:r>
      <w:r w:rsidRPr="0054161F">
        <w:rPr>
          <w:rFonts w:ascii="Times New Roman" w:hAnsi="Times New Roman" w:cs="Times New Roman"/>
          <w:lang w:val="ru-RU"/>
        </w:rPr>
        <w:t>Д</w:t>
      </w:r>
      <w:r w:rsidR="00270183" w:rsidRPr="0054161F">
        <w:rPr>
          <w:rFonts w:ascii="Times New Roman" w:hAnsi="Times New Roman" w:cs="Times New Roman"/>
          <w:lang w:val="ru-RU"/>
        </w:rPr>
        <w:t>ля корректной работы системы сенсоры должны быть откалиброваны, система поставляется откалиброванной, но со временем,</w:t>
      </w:r>
      <w:r w:rsidRPr="0054161F">
        <w:rPr>
          <w:rFonts w:ascii="Times New Roman" w:hAnsi="Times New Roman" w:cs="Times New Roman"/>
          <w:lang w:val="ru-RU"/>
        </w:rPr>
        <w:t xml:space="preserve"> из-</w:t>
      </w:r>
      <w:r w:rsidR="00270183" w:rsidRPr="0054161F">
        <w:rPr>
          <w:rFonts w:ascii="Times New Roman" w:hAnsi="Times New Roman" w:cs="Times New Roman"/>
          <w:lang w:val="ru-RU"/>
        </w:rPr>
        <w:t>за особенностей устройства электронных компонентов, может потребоваться повторная калибровка</w:t>
      </w:r>
      <w:r w:rsidRPr="0054161F">
        <w:rPr>
          <w:rFonts w:ascii="Times New Roman" w:hAnsi="Times New Roman" w:cs="Times New Roman"/>
          <w:lang w:val="ru-RU"/>
        </w:rPr>
        <w:t>.</w:t>
      </w:r>
    </w:p>
    <w:p w:rsidR="00270183" w:rsidRPr="0054161F" w:rsidRDefault="00B82AC0" w:rsidP="00B82AC0">
      <w:pPr>
        <w:pStyle w:val="a0"/>
        <w:jc w:val="both"/>
        <w:rPr>
          <w:rFonts w:ascii="Times New Roman" w:hAnsi="Times New Roman" w:cs="Times New Roman"/>
          <w:lang w:val="ru-RU"/>
        </w:rPr>
      </w:pPr>
      <w:r w:rsidRPr="0054161F">
        <w:rPr>
          <w:rFonts w:ascii="Times New Roman" w:hAnsi="Times New Roman" w:cs="Times New Roman"/>
          <w:lang w:val="ru-RU"/>
        </w:rPr>
        <w:t xml:space="preserve">    Р</w:t>
      </w:r>
      <w:r w:rsidR="00270183" w:rsidRPr="0054161F">
        <w:rPr>
          <w:rFonts w:ascii="Times New Roman" w:hAnsi="Times New Roman" w:cs="Times New Roman"/>
          <w:lang w:val="ru-RU"/>
        </w:rPr>
        <w:t xml:space="preserve">учная калибровка запускается нажатием </w:t>
      </w:r>
      <w:proofErr w:type="spellStart"/>
      <w:r w:rsidR="00270183" w:rsidRPr="0054161F">
        <w:rPr>
          <w:rFonts w:ascii="Times New Roman" w:hAnsi="Times New Roman" w:cs="Times New Roman"/>
          <w:lang w:val="ru-RU"/>
        </w:rPr>
        <w:t>Calibrate</w:t>
      </w:r>
      <w:proofErr w:type="spellEnd"/>
      <w:r w:rsidR="00270183" w:rsidRPr="0054161F">
        <w:rPr>
          <w:rFonts w:ascii="Times New Roman" w:hAnsi="Times New Roman" w:cs="Times New Roman"/>
          <w:lang w:val="ru-RU"/>
        </w:rPr>
        <w:t xml:space="preserve"> на вкладке </w:t>
      </w:r>
      <w:proofErr w:type="spellStart"/>
      <w:r w:rsidR="00270183" w:rsidRPr="0054161F">
        <w:rPr>
          <w:rFonts w:ascii="Times New Roman" w:hAnsi="Times New Roman" w:cs="Times New Roman"/>
          <w:lang w:val="ru-RU"/>
        </w:rPr>
        <w:t>Command</w:t>
      </w:r>
      <w:proofErr w:type="spellEnd"/>
      <w:r w:rsidR="00270183" w:rsidRPr="0054161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270183" w:rsidRPr="0054161F">
        <w:rPr>
          <w:rFonts w:ascii="Times New Roman" w:hAnsi="Times New Roman" w:cs="Times New Roman"/>
          <w:lang w:val="ru-RU"/>
        </w:rPr>
        <w:t>Server</w:t>
      </w:r>
      <w:proofErr w:type="spellEnd"/>
      <w:r w:rsidRPr="0054161F">
        <w:rPr>
          <w:rFonts w:ascii="Times New Roman" w:hAnsi="Times New Roman" w:cs="Times New Roman"/>
          <w:lang w:val="ru-RU"/>
        </w:rPr>
        <w:t>:</w:t>
      </w:r>
    </w:p>
    <w:p w:rsidR="00270183" w:rsidRPr="0054161F" w:rsidRDefault="00270183" w:rsidP="00B82AC0">
      <w:pPr>
        <w:pStyle w:val="a0"/>
        <w:numPr>
          <w:ilvl w:val="0"/>
          <w:numId w:val="20"/>
        </w:numPr>
        <w:jc w:val="both"/>
        <w:rPr>
          <w:rFonts w:ascii="Times New Roman" w:hAnsi="Times New Roman" w:cs="Times New Roman"/>
          <w:lang w:val="ru-RU"/>
        </w:rPr>
      </w:pPr>
      <w:r w:rsidRPr="0054161F">
        <w:rPr>
          <w:rFonts w:ascii="Times New Roman" w:hAnsi="Times New Roman" w:cs="Times New Roman"/>
          <w:lang w:val="ru-RU"/>
        </w:rPr>
        <w:t>для выполнения калибровки сенсоры должны быть подключены к модулям, модули включены</w:t>
      </w:r>
      <w:r w:rsidR="00B82AC0" w:rsidRPr="0054161F">
        <w:rPr>
          <w:rFonts w:ascii="Times New Roman" w:hAnsi="Times New Roman" w:cs="Times New Roman"/>
          <w:lang w:val="ru-RU"/>
        </w:rPr>
        <w:t>.</w:t>
      </w:r>
    </w:p>
    <w:p w:rsidR="00270183" w:rsidRPr="0054161F" w:rsidRDefault="00270183" w:rsidP="00B82AC0">
      <w:pPr>
        <w:pStyle w:val="a0"/>
        <w:numPr>
          <w:ilvl w:val="0"/>
          <w:numId w:val="20"/>
        </w:numPr>
        <w:jc w:val="both"/>
        <w:rPr>
          <w:rFonts w:ascii="Times New Roman" w:hAnsi="Times New Roman" w:cs="Times New Roman"/>
          <w:lang w:val="ru-RU"/>
        </w:rPr>
      </w:pPr>
      <w:r w:rsidRPr="0054161F">
        <w:rPr>
          <w:rFonts w:ascii="Times New Roman" w:hAnsi="Times New Roman" w:cs="Times New Roman"/>
          <w:lang w:val="ru-RU"/>
        </w:rPr>
        <w:t xml:space="preserve">после нажатия </w:t>
      </w:r>
      <w:proofErr w:type="spellStart"/>
      <w:r w:rsidRPr="0054161F">
        <w:rPr>
          <w:rFonts w:ascii="Times New Roman" w:hAnsi="Times New Roman" w:cs="Times New Roman"/>
          <w:lang w:val="ru-RU"/>
        </w:rPr>
        <w:t>Calibrate</w:t>
      </w:r>
      <w:proofErr w:type="spellEnd"/>
      <w:r w:rsidRPr="0054161F">
        <w:rPr>
          <w:rFonts w:ascii="Times New Roman" w:hAnsi="Times New Roman" w:cs="Times New Roman"/>
          <w:lang w:val="ru-RU"/>
        </w:rPr>
        <w:t xml:space="preserve"> возьмите перчатку в руку и медленно вращайте ее произвольным образом.</w:t>
      </w:r>
    </w:p>
    <w:p w:rsidR="00270183" w:rsidRPr="0054161F" w:rsidRDefault="00B82AC0" w:rsidP="00B82AC0">
      <w:pPr>
        <w:pStyle w:val="a0"/>
        <w:numPr>
          <w:ilvl w:val="0"/>
          <w:numId w:val="20"/>
        </w:numPr>
        <w:jc w:val="both"/>
        <w:rPr>
          <w:rFonts w:ascii="Times New Roman" w:hAnsi="Times New Roman" w:cs="Times New Roman"/>
          <w:lang w:val="ru-RU"/>
        </w:rPr>
      </w:pPr>
      <w:r w:rsidRPr="0054161F">
        <w:rPr>
          <w:rFonts w:ascii="Times New Roman" w:hAnsi="Times New Roman" w:cs="Times New Roman"/>
          <w:lang w:val="ru-RU"/>
        </w:rPr>
        <w:t>п</w:t>
      </w:r>
      <w:r w:rsidR="00270183" w:rsidRPr="0054161F">
        <w:rPr>
          <w:rFonts w:ascii="Times New Roman" w:hAnsi="Times New Roman" w:cs="Times New Roman"/>
          <w:lang w:val="ru-RU"/>
        </w:rPr>
        <w:t xml:space="preserve">осле появления надписи GYRO_WAIT рядом с кнопкой </w:t>
      </w:r>
      <w:proofErr w:type="spellStart"/>
      <w:r w:rsidR="00270183" w:rsidRPr="0054161F">
        <w:rPr>
          <w:rFonts w:ascii="Times New Roman" w:hAnsi="Times New Roman" w:cs="Times New Roman"/>
          <w:lang w:val="ru-RU"/>
        </w:rPr>
        <w:t>Calibrate</w:t>
      </w:r>
      <w:proofErr w:type="spellEnd"/>
      <w:r w:rsidR="00270183" w:rsidRPr="0054161F">
        <w:rPr>
          <w:rFonts w:ascii="Times New Roman" w:hAnsi="Times New Roman" w:cs="Times New Roman"/>
          <w:lang w:val="ru-RU"/>
        </w:rPr>
        <w:t>, положите перчатки на устойчивую поверхность</w:t>
      </w:r>
      <w:r w:rsidRPr="0054161F">
        <w:rPr>
          <w:rFonts w:ascii="Times New Roman" w:hAnsi="Times New Roman" w:cs="Times New Roman"/>
          <w:lang w:val="ru-RU"/>
        </w:rPr>
        <w:t>.</w:t>
      </w:r>
    </w:p>
    <w:p w:rsidR="00270183" w:rsidRPr="0054161F" w:rsidRDefault="00B82AC0" w:rsidP="00346A2D">
      <w:pPr>
        <w:pStyle w:val="a0"/>
        <w:numPr>
          <w:ilvl w:val="0"/>
          <w:numId w:val="20"/>
        </w:numPr>
        <w:jc w:val="both"/>
        <w:rPr>
          <w:rFonts w:ascii="Times New Roman" w:hAnsi="Times New Roman" w:cs="Times New Roman"/>
          <w:lang w:val="ru-RU"/>
        </w:rPr>
      </w:pPr>
      <w:r w:rsidRPr="0054161F">
        <w:rPr>
          <w:rFonts w:ascii="Times New Roman" w:hAnsi="Times New Roman" w:cs="Times New Roman"/>
          <w:lang w:val="ru-RU"/>
        </w:rPr>
        <w:t>п</w:t>
      </w:r>
      <w:r w:rsidR="00270183" w:rsidRPr="0054161F">
        <w:rPr>
          <w:rFonts w:ascii="Times New Roman" w:hAnsi="Times New Roman" w:cs="Times New Roman"/>
          <w:lang w:val="ru-RU"/>
        </w:rPr>
        <w:t>о окончании процедуры появится надпись DONE, в случае если данных для выполнения было недостаточно появится индикация CALC_ERR, в таком случае процедуру нужно повторить</w:t>
      </w:r>
      <w:r w:rsidRPr="0054161F">
        <w:rPr>
          <w:rFonts w:ascii="Times New Roman" w:hAnsi="Times New Roman" w:cs="Times New Roman"/>
          <w:lang w:val="ru-RU"/>
        </w:rPr>
        <w:t>.</w:t>
      </w:r>
    </w:p>
    <w:p w:rsidR="00270183" w:rsidRPr="0054161F" w:rsidRDefault="00B82AC0" w:rsidP="00346A2D">
      <w:pPr>
        <w:pStyle w:val="a0"/>
        <w:numPr>
          <w:ilvl w:val="0"/>
          <w:numId w:val="20"/>
        </w:numPr>
        <w:jc w:val="both"/>
        <w:rPr>
          <w:rFonts w:ascii="Times New Roman" w:hAnsi="Times New Roman" w:cs="Times New Roman"/>
          <w:lang w:val="ru-RU"/>
        </w:rPr>
      </w:pPr>
      <w:r w:rsidRPr="0054161F">
        <w:rPr>
          <w:rFonts w:ascii="Times New Roman" w:hAnsi="Times New Roman" w:cs="Times New Roman"/>
          <w:lang w:val="ru-RU"/>
        </w:rPr>
        <w:lastRenderedPageBreak/>
        <w:t>п</w:t>
      </w:r>
      <w:r w:rsidR="00270183" w:rsidRPr="0054161F">
        <w:rPr>
          <w:rFonts w:ascii="Times New Roman" w:hAnsi="Times New Roman" w:cs="Times New Roman"/>
          <w:lang w:val="ru-RU"/>
        </w:rPr>
        <w:t>осле выполнения процедуру повторить для второй перчатки</w:t>
      </w:r>
      <w:r w:rsidRPr="0054161F">
        <w:rPr>
          <w:rFonts w:ascii="Times New Roman" w:hAnsi="Times New Roman" w:cs="Times New Roman"/>
          <w:lang w:val="ru-RU"/>
        </w:rPr>
        <w:t>.</w:t>
      </w:r>
    </w:p>
    <w:p w:rsidR="00126696" w:rsidRPr="00126696" w:rsidRDefault="00126696" w:rsidP="00126696">
      <w:pPr>
        <w:pStyle w:val="1"/>
        <w:numPr>
          <w:ilvl w:val="0"/>
          <w:numId w:val="22"/>
        </w:numPr>
        <w:jc w:val="center"/>
        <w:rPr>
          <w:lang w:val="ru-RU"/>
        </w:rPr>
      </w:pPr>
      <w:r w:rsidRPr="00126696">
        <w:rPr>
          <w:lang w:val="ru-RU"/>
        </w:rPr>
        <w:t>Запуск тренажера.</w:t>
      </w:r>
    </w:p>
    <w:p w:rsidR="00270183" w:rsidRDefault="00126696" w:rsidP="00126696">
      <w:pPr>
        <w:pStyle w:val="a0"/>
        <w:numPr>
          <w:ilvl w:val="0"/>
          <w:numId w:val="26"/>
        </w:numPr>
        <w:jc w:val="both"/>
        <w:rPr>
          <w:lang w:val="ru-RU"/>
        </w:rPr>
      </w:pPr>
      <w:r>
        <w:rPr>
          <w:lang w:val="ru-RU"/>
        </w:rPr>
        <w:t xml:space="preserve">Запустить приложение </w:t>
      </w:r>
      <w:proofErr w:type="spellStart"/>
      <w:r w:rsidRPr="00126696">
        <w:rPr>
          <w:lang w:val="ru-RU"/>
        </w:rPr>
        <w:t>TauOpenGloves</w:t>
      </w:r>
      <w:proofErr w:type="spellEnd"/>
      <w:r>
        <w:rPr>
          <w:lang w:val="ru-RU"/>
        </w:rPr>
        <w:t>.</w:t>
      </w:r>
    </w:p>
    <w:p w:rsidR="00126696" w:rsidRDefault="00126696" w:rsidP="00126696">
      <w:pPr>
        <w:pStyle w:val="a0"/>
        <w:numPr>
          <w:ilvl w:val="0"/>
          <w:numId w:val="26"/>
        </w:numPr>
        <w:jc w:val="both"/>
        <w:rPr>
          <w:lang w:val="ru-RU"/>
        </w:rPr>
      </w:pPr>
      <w:r>
        <w:rPr>
          <w:lang w:val="ru-RU"/>
        </w:rPr>
        <w:t>Запустить приложение с тренажером.</w:t>
      </w:r>
    </w:p>
    <w:p w:rsidR="007B6C43" w:rsidRPr="00270183" w:rsidRDefault="007B6C43" w:rsidP="00126696">
      <w:pPr>
        <w:pStyle w:val="a0"/>
        <w:numPr>
          <w:ilvl w:val="0"/>
          <w:numId w:val="26"/>
        </w:numPr>
        <w:jc w:val="both"/>
        <w:rPr>
          <w:lang w:val="ru-RU"/>
        </w:rPr>
      </w:pPr>
      <w:r>
        <w:rPr>
          <w:lang w:val="ru-RU"/>
        </w:rPr>
        <w:t>Убедитесь, что пальцы двигаются естественным образом.</w:t>
      </w:r>
    </w:p>
    <w:p w:rsidR="0079284C" w:rsidRDefault="0079284C" w:rsidP="00C128CA">
      <w:pPr>
        <w:pStyle w:val="1"/>
        <w:numPr>
          <w:ilvl w:val="0"/>
          <w:numId w:val="22"/>
        </w:numPr>
        <w:jc w:val="center"/>
        <w:rPr>
          <w:lang w:val="ru-RU"/>
        </w:rPr>
      </w:pPr>
      <w:bookmarkStart w:id="12" w:name="_Toc128400742"/>
      <w:r>
        <w:rPr>
          <w:lang w:val="ru-RU"/>
        </w:rPr>
        <w:t xml:space="preserve">Необходимый инвентарь для подключения к </w:t>
      </w:r>
      <w:r>
        <w:t>VR</w:t>
      </w:r>
      <w:r>
        <w:rPr>
          <w:lang w:val="ru-RU"/>
        </w:rPr>
        <w:t xml:space="preserve"> – тренажеру.</w:t>
      </w:r>
      <w:bookmarkEnd w:id="12"/>
    </w:p>
    <w:p w:rsidR="0079284C" w:rsidRDefault="0079284C" w:rsidP="0079284C">
      <w:pPr>
        <w:tabs>
          <w:tab w:val="left" w:pos="1134"/>
        </w:tabs>
        <w:spacing w:after="0" w:line="256" w:lineRule="auto"/>
        <w:ind w:left="1429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79284C" w:rsidRPr="00FD041B" w:rsidRDefault="0079284C" w:rsidP="00FD041B">
      <w:pPr>
        <w:pStyle w:val="af4"/>
        <w:numPr>
          <w:ilvl w:val="0"/>
          <w:numId w:val="25"/>
        </w:numPr>
        <w:tabs>
          <w:tab w:val="left" w:pos="851"/>
        </w:tabs>
        <w:spacing w:after="0" w:line="256" w:lineRule="auto"/>
        <w:ind w:left="851" w:firstLine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D041B">
        <w:rPr>
          <w:rFonts w:ascii="Times New Roman" w:eastAsia="Times New Roman" w:hAnsi="Times New Roman" w:cs="Times New Roman"/>
          <w:color w:val="000000"/>
          <w:lang w:val="ru-RU" w:eastAsia="ru-RU"/>
        </w:rPr>
        <w:t>Сервер с предустановленным системным ПО</w:t>
      </w:r>
      <w:r w:rsidR="00FD041B" w:rsidRPr="00FD041B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, клавиатура, мышь и прикладным </w:t>
      </w:r>
      <w:r w:rsidRPr="00FD041B">
        <w:rPr>
          <w:rFonts w:ascii="Times New Roman" w:eastAsia="Times New Roman" w:hAnsi="Times New Roman" w:cs="Times New Roman"/>
          <w:color w:val="000000"/>
          <w:lang w:val="ru-RU" w:eastAsia="ru-RU"/>
        </w:rPr>
        <w:t>программным обеспечением -1 шт.</w:t>
      </w:r>
    </w:p>
    <w:p w:rsidR="0079284C" w:rsidRPr="008E0062" w:rsidRDefault="0079284C" w:rsidP="00FD041B">
      <w:pPr>
        <w:numPr>
          <w:ilvl w:val="0"/>
          <w:numId w:val="25"/>
        </w:numPr>
        <w:tabs>
          <w:tab w:val="left" w:pos="1134"/>
        </w:tabs>
        <w:spacing w:after="0" w:line="256" w:lineRule="auto"/>
        <w:ind w:hanging="93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Монитор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– 1 шт.</w:t>
      </w:r>
    </w:p>
    <w:p w:rsidR="0079284C" w:rsidRPr="008E0062" w:rsidRDefault="0079284C" w:rsidP="00FD041B">
      <w:pPr>
        <w:numPr>
          <w:ilvl w:val="0"/>
          <w:numId w:val="25"/>
        </w:numPr>
        <w:tabs>
          <w:tab w:val="left" w:pos="1134"/>
        </w:tabs>
        <w:spacing w:after="0" w:line="256" w:lineRule="auto"/>
        <w:ind w:hanging="93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VIVE </w:t>
      </w:r>
      <w:proofErr w:type="spellStart"/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>Pro</w:t>
      </w:r>
      <w:proofErr w:type="spellEnd"/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2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(шлем) – 1 шт.</w:t>
      </w:r>
    </w:p>
    <w:p w:rsidR="0079284C" w:rsidRDefault="0079284C" w:rsidP="00FD041B">
      <w:pPr>
        <w:numPr>
          <w:ilvl w:val="0"/>
          <w:numId w:val="25"/>
        </w:numPr>
        <w:tabs>
          <w:tab w:val="left" w:pos="1134"/>
        </w:tabs>
        <w:spacing w:after="0" w:line="256" w:lineRule="auto"/>
        <w:ind w:hanging="93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>Базовая станция (маяк) системы трекинга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-</w:t>
      </w:r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2 шт.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</w:p>
    <w:p w:rsidR="0079284C" w:rsidRDefault="0079284C" w:rsidP="00FD041B">
      <w:pPr>
        <w:numPr>
          <w:ilvl w:val="0"/>
          <w:numId w:val="25"/>
        </w:numPr>
        <w:tabs>
          <w:tab w:val="left" w:pos="1134"/>
        </w:tabs>
        <w:spacing w:after="0" w:line="256" w:lineRule="auto"/>
        <w:ind w:hanging="93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>Стойка FANCIER WT806A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(штатив) - </w:t>
      </w:r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2 шт.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</w:p>
    <w:p w:rsidR="0079284C" w:rsidRDefault="0079284C" w:rsidP="00FD041B">
      <w:pPr>
        <w:numPr>
          <w:ilvl w:val="0"/>
          <w:numId w:val="25"/>
        </w:numPr>
        <w:tabs>
          <w:tab w:val="left" w:pos="1134"/>
        </w:tabs>
        <w:spacing w:after="0" w:line="256" w:lineRule="auto"/>
        <w:ind w:hanging="93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VIVE </w:t>
      </w:r>
      <w:proofErr w:type="spellStart"/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>Трекер</w:t>
      </w:r>
      <w:proofErr w:type="spellEnd"/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lang w:val="ru-RU" w:eastAsia="ru-RU"/>
        </w:rPr>
        <w:t>Трекер</w:t>
      </w:r>
      <w:proofErr w:type="spellEnd"/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на перчатке) - </w:t>
      </w:r>
      <w:r w:rsidRPr="001B657D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>2 шт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.</w:t>
      </w:r>
    </w:p>
    <w:p w:rsidR="0079284C" w:rsidRDefault="0079284C" w:rsidP="00FD041B">
      <w:pPr>
        <w:numPr>
          <w:ilvl w:val="0"/>
          <w:numId w:val="25"/>
        </w:numPr>
        <w:tabs>
          <w:tab w:val="left" w:pos="1134"/>
        </w:tabs>
        <w:spacing w:after="0" w:line="256" w:lineRule="auto"/>
        <w:ind w:hanging="93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val="ru-RU" w:eastAsia="ru-RU"/>
        </w:rPr>
        <w:t>Хаб</w:t>
      </w:r>
      <w:proofErr w:type="spellEnd"/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TauTracker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– 1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шт.</w:t>
      </w:r>
    </w:p>
    <w:p w:rsidR="0079284C" w:rsidRDefault="0079284C" w:rsidP="00FD041B">
      <w:pPr>
        <w:numPr>
          <w:ilvl w:val="0"/>
          <w:numId w:val="25"/>
        </w:numPr>
        <w:tabs>
          <w:tab w:val="left" w:pos="1134"/>
        </w:tabs>
        <w:spacing w:after="0" w:line="256" w:lineRule="auto"/>
        <w:ind w:hanging="93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Перчатки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TauTracker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– 1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комплект.</w:t>
      </w:r>
    </w:p>
    <w:p w:rsidR="0079284C" w:rsidRDefault="0079284C" w:rsidP="00FD041B">
      <w:pPr>
        <w:numPr>
          <w:ilvl w:val="0"/>
          <w:numId w:val="25"/>
        </w:numPr>
        <w:tabs>
          <w:tab w:val="left" w:pos="1134"/>
        </w:tabs>
        <w:spacing w:after="0" w:line="256" w:lineRule="auto"/>
        <w:ind w:hanging="93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Модуль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TauTracker</w:t>
      </w:r>
      <w:proofErr w:type="spellEnd"/>
      <w:r w:rsidRPr="007848A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(внутри перчаток) </w:t>
      </w:r>
      <w:r w:rsidRPr="007848A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2</w:t>
      </w:r>
      <w:r w:rsidRPr="007848A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шт.</w:t>
      </w:r>
    </w:p>
    <w:p w:rsidR="00E91087" w:rsidRPr="00E91087" w:rsidRDefault="00E91087" w:rsidP="00E91087">
      <w:pPr>
        <w:numPr>
          <w:ilvl w:val="0"/>
          <w:numId w:val="25"/>
        </w:numPr>
        <w:tabs>
          <w:tab w:val="left" w:pos="1134"/>
        </w:tabs>
        <w:spacing w:after="0" w:line="256" w:lineRule="auto"/>
        <w:ind w:left="1701" w:hanging="93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E91087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Адаптер питания </w:t>
      </w:r>
      <w:proofErr w:type="spellStart"/>
      <w:r w:rsidRPr="00E91087">
        <w:rPr>
          <w:rFonts w:ascii="Times New Roman" w:eastAsia="Times New Roman" w:hAnsi="Times New Roman" w:cs="Times New Roman"/>
          <w:color w:val="000000"/>
          <w:lang w:val="ru-RU" w:eastAsia="ru-RU"/>
        </w:rPr>
        <w:t>Х</w:t>
      </w:r>
      <w:r w:rsidR="001F085F">
        <w:rPr>
          <w:rFonts w:ascii="Times New Roman" w:eastAsia="Times New Roman" w:hAnsi="Times New Roman" w:cs="Times New Roman"/>
          <w:color w:val="000000"/>
          <w:lang w:val="ru-RU" w:eastAsia="ru-RU"/>
        </w:rPr>
        <w:t>аба</w:t>
      </w:r>
      <w:proofErr w:type="spellEnd"/>
      <w:r w:rsidR="001F085F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– 1 шт.</w:t>
      </w:r>
    </w:p>
    <w:p w:rsidR="0079284C" w:rsidRDefault="0079284C" w:rsidP="00FD041B">
      <w:pPr>
        <w:pStyle w:val="a0"/>
        <w:jc w:val="both"/>
        <w:rPr>
          <w:lang w:val="ru-RU"/>
        </w:rPr>
      </w:pPr>
    </w:p>
    <w:p w:rsidR="0079284C" w:rsidRPr="00036738" w:rsidRDefault="0079284C" w:rsidP="0079284C">
      <w:pPr>
        <w:pStyle w:val="a0"/>
        <w:rPr>
          <w:lang w:val="ru-RU"/>
        </w:rPr>
      </w:pPr>
      <w:r>
        <w:rPr>
          <w:lang w:val="ru-RU"/>
        </w:rPr>
        <w:t xml:space="preserve">Ниже на схеме изображено взаимодействие всех элементов </w:t>
      </w:r>
      <w:r>
        <w:t>VR</w:t>
      </w:r>
      <w:r>
        <w:rPr>
          <w:lang w:val="ru-RU"/>
        </w:rPr>
        <w:t xml:space="preserve"> – тренажера.</w:t>
      </w:r>
    </w:p>
    <w:p w:rsidR="0079284C" w:rsidRDefault="00C104E6" w:rsidP="0079284C">
      <w:pPr>
        <w:pStyle w:val="a0"/>
        <w:rPr>
          <w:lang w:val="ru-RU"/>
        </w:rPr>
      </w:pPr>
      <w:r w:rsidRPr="005A628E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6CB50255">
            <wp:simplePos x="0" y="0"/>
            <wp:positionH relativeFrom="column">
              <wp:posOffset>110136</wp:posOffset>
            </wp:positionH>
            <wp:positionV relativeFrom="paragraph">
              <wp:posOffset>201384</wp:posOffset>
            </wp:positionV>
            <wp:extent cx="5847907" cy="3485901"/>
            <wp:effectExtent l="0" t="0" r="0" b="0"/>
            <wp:wrapTight wrapText="bothSides">
              <wp:wrapPolygon edited="0">
                <wp:start x="0" y="0"/>
                <wp:lineTo x="0" y="21486"/>
                <wp:lineTo x="21532" y="21486"/>
                <wp:lineTo x="21532" y="0"/>
                <wp:lineTo x="0" y="0"/>
              </wp:wrapPolygon>
            </wp:wrapTight>
            <wp:docPr id="41" name="Рисунок 41" descr="C:\Users\Мария\Desktop\Тау трекер\photo_537297491203940416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Тау трекер\photo_5372974912039404166_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07" cy="348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84C" w:rsidRDefault="0079284C" w:rsidP="0079284C">
      <w:pPr>
        <w:pStyle w:val="a0"/>
        <w:rPr>
          <w:lang w:val="ru-RU"/>
        </w:rPr>
      </w:pPr>
    </w:p>
    <w:p w:rsidR="0079284C" w:rsidRDefault="0079284C" w:rsidP="0079284C">
      <w:pPr>
        <w:pStyle w:val="a0"/>
        <w:rPr>
          <w:lang w:val="ru-RU"/>
        </w:rPr>
      </w:pPr>
      <w:r>
        <w:rPr>
          <w:lang w:val="ru-RU"/>
        </w:rPr>
        <w:t xml:space="preserve">Ниже изображена перчатка с </w:t>
      </w:r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VIVE </w:t>
      </w:r>
      <w:proofErr w:type="spellStart"/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>Трекер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. </w:t>
      </w:r>
    </w:p>
    <w:p w:rsidR="0079284C" w:rsidRDefault="0079284C" w:rsidP="0079284C">
      <w:pPr>
        <w:pStyle w:val="a0"/>
        <w:jc w:val="center"/>
        <w:rPr>
          <w:lang w:val="ru-RU"/>
        </w:rPr>
      </w:pPr>
      <w:r w:rsidRPr="00EA2186">
        <w:rPr>
          <w:noProof/>
          <w:lang w:val="ru-RU" w:eastAsia="ru-RU"/>
        </w:rPr>
        <w:drawing>
          <wp:inline distT="0" distB="0" distL="0" distR="0" wp14:anchorId="3D6CB0B1" wp14:editId="0DC35922">
            <wp:extent cx="5095875" cy="3397250"/>
            <wp:effectExtent l="0" t="0" r="9525" b="0"/>
            <wp:docPr id="43" name="Рисунок 43" descr="C:\Users\Мария\Desktop\Тау трекер\TAU продукция\IMG_866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Тау трекер\TAU продукция\IMG_8660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41" cy="339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4C" w:rsidRDefault="0079284C" w:rsidP="0079284C">
      <w:pPr>
        <w:pStyle w:val="a0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79284C" w:rsidRPr="00805424" w:rsidRDefault="0079284C" w:rsidP="0079284C">
      <w:pPr>
        <w:pStyle w:val="a0"/>
        <w:rPr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val="ru-RU" w:eastAsia="ru-RU"/>
        </w:rPr>
        <w:t>Хаб</w:t>
      </w:r>
      <w:proofErr w:type="spellEnd"/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TauTracker</w:t>
      </w:r>
      <w:proofErr w:type="spellEnd"/>
      <w:r>
        <w:rPr>
          <w:rFonts w:ascii="Times New Roman" w:eastAsia="Times New Roman" w:hAnsi="Times New Roman" w:cs="Times New Roman"/>
          <w:color w:val="000000"/>
          <w:lang w:val="ru-RU" w:eastAsia="ru-RU"/>
        </w:rPr>
        <w:t>.</w:t>
      </w:r>
    </w:p>
    <w:p w:rsidR="0079284C" w:rsidRDefault="0079284C" w:rsidP="0079284C">
      <w:pPr>
        <w:pStyle w:val="a0"/>
        <w:jc w:val="center"/>
        <w:rPr>
          <w:lang w:val="ru-RU"/>
        </w:rPr>
      </w:pPr>
      <w:r w:rsidRPr="00EA2186">
        <w:rPr>
          <w:noProof/>
          <w:lang w:val="ru-RU" w:eastAsia="ru-RU"/>
        </w:rPr>
        <w:drawing>
          <wp:inline distT="0" distB="0" distL="0" distR="0" wp14:anchorId="1A3F373C" wp14:editId="0636B006">
            <wp:extent cx="5038725" cy="3359150"/>
            <wp:effectExtent l="0" t="0" r="9525" b="0"/>
            <wp:docPr id="44" name="Рисунок 44" descr="C:\Users\Мария\Desktop\Тау трекер\TAU продукция\IMG_861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Тау трекер\TAU продукция\IMG_8618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29" cy="336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7" w:rsidRDefault="00E91087" w:rsidP="0079284C">
      <w:pPr>
        <w:pStyle w:val="a0"/>
        <w:jc w:val="center"/>
        <w:rPr>
          <w:lang w:val="ru-RU"/>
        </w:rPr>
      </w:pPr>
    </w:p>
    <w:p w:rsidR="00E91087" w:rsidRPr="00E91087" w:rsidRDefault="00E91087" w:rsidP="00E91087">
      <w:pPr>
        <w:pStyle w:val="a0"/>
        <w:rPr>
          <w:lang w:val="ru-RU"/>
        </w:rPr>
      </w:pPr>
      <w:r>
        <w:rPr>
          <w:lang w:val="ru-RU"/>
        </w:rPr>
        <w:t xml:space="preserve">Адаптер питания </w:t>
      </w:r>
      <w:proofErr w:type="spellStart"/>
      <w:r>
        <w:rPr>
          <w:lang w:val="ru-RU"/>
        </w:rPr>
        <w:t>Хаба</w:t>
      </w:r>
      <w:proofErr w:type="spellEnd"/>
      <w:r>
        <w:rPr>
          <w:lang w:val="ru-RU"/>
        </w:rPr>
        <w:t>.</w:t>
      </w:r>
    </w:p>
    <w:p w:rsidR="0079284C" w:rsidRDefault="00E91087" w:rsidP="00E91087">
      <w:pPr>
        <w:pStyle w:val="a0"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627EFA20">
            <wp:extent cx="4816475" cy="321310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84C" w:rsidRDefault="0079284C" w:rsidP="0079284C">
      <w:pPr>
        <w:pStyle w:val="a0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79284C" w:rsidRDefault="0079284C" w:rsidP="0079284C">
      <w:pPr>
        <w:pStyle w:val="a0"/>
        <w:rPr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Модуль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TauTracker</w:t>
      </w:r>
      <w:proofErr w:type="spellEnd"/>
      <w:r w:rsidRPr="007848A4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(внутри перчаток).</w:t>
      </w:r>
    </w:p>
    <w:p w:rsidR="0079284C" w:rsidRDefault="0079284C" w:rsidP="0079284C">
      <w:pPr>
        <w:pStyle w:val="a0"/>
        <w:jc w:val="center"/>
        <w:rPr>
          <w:lang w:val="ru-RU"/>
        </w:rPr>
      </w:pPr>
      <w:r w:rsidRPr="00EA2186">
        <w:rPr>
          <w:noProof/>
          <w:lang w:val="ru-RU" w:eastAsia="ru-RU"/>
        </w:rPr>
        <w:drawing>
          <wp:inline distT="0" distB="0" distL="0" distR="0" wp14:anchorId="7B0B84A2" wp14:editId="03EC2C5F">
            <wp:extent cx="5047297" cy="3364865"/>
            <wp:effectExtent l="0" t="0" r="1270" b="6985"/>
            <wp:docPr id="45" name="Рисунок 45" descr="C:\Users\Мария\Desktop\Тау трекер\TAU продукция\IMG_865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Тау трекер\TAU продукция\IMG_8653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78" cy="33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4C" w:rsidRDefault="0079284C" w:rsidP="0079284C">
      <w:pPr>
        <w:pStyle w:val="a0"/>
        <w:rPr>
          <w:lang w:val="ru-RU"/>
        </w:rPr>
      </w:pPr>
      <w:r>
        <w:rPr>
          <w:lang w:val="ru-RU"/>
        </w:rPr>
        <w:t xml:space="preserve">Индикатор заряда модуля </w:t>
      </w:r>
      <w:proofErr w:type="spellStart"/>
      <w:r>
        <w:t>TauTracker</w:t>
      </w:r>
      <w:proofErr w:type="spellEnd"/>
      <w:r>
        <w:rPr>
          <w:lang w:val="ru-RU"/>
        </w:rPr>
        <w:t>:</w:t>
      </w:r>
    </w:p>
    <w:p w:rsidR="0079284C" w:rsidRDefault="0079284C" w:rsidP="0079284C">
      <w:pPr>
        <w:pStyle w:val="a0"/>
        <w:rPr>
          <w:lang w:val="ru-RU"/>
        </w:rPr>
      </w:pPr>
      <w:r>
        <w:rPr>
          <w:lang w:val="ru-RU"/>
        </w:rPr>
        <w:t>1 световой сигнал – заряда примерно 30%;</w:t>
      </w:r>
    </w:p>
    <w:p w:rsidR="0079284C" w:rsidRDefault="0079284C" w:rsidP="0079284C">
      <w:pPr>
        <w:pStyle w:val="a0"/>
        <w:rPr>
          <w:lang w:val="ru-RU"/>
        </w:rPr>
      </w:pPr>
      <w:r>
        <w:rPr>
          <w:lang w:val="ru-RU"/>
        </w:rPr>
        <w:t xml:space="preserve">2 световых сигнала – заряда </w:t>
      </w:r>
      <w:r w:rsidRPr="00C8560A">
        <w:rPr>
          <w:lang w:val="ru-RU"/>
        </w:rPr>
        <w:t>примерно 60%;</w:t>
      </w:r>
    </w:p>
    <w:p w:rsidR="0079284C" w:rsidRDefault="0079284C" w:rsidP="0079284C">
      <w:pPr>
        <w:pStyle w:val="a0"/>
        <w:rPr>
          <w:lang w:val="ru-RU"/>
        </w:rPr>
      </w:pPr>
      <w:r>
        <w:rPr>
          <w:lang w:val="ru-RU"/>
        </w:rPr>
        <w:t>3 световых сигнала – заряда примерно 90%;</w:t>
      </w:r>
    </w:p>
    <w:p w:rsidR="0079284C" w:rsidRDefault="0079284C" w:rsidP="0079284C">
      <w:pPr>
        <w:pStyle w:val="a0"/>
        <w:jc w:val="both"/>
        <w:rPr>
          <w:lang w:val="ru-RU"/>
        </w:rPr>
      </w:pPr>
      <w:r>
        <w:rPr>
          <w:lang w:val="ru-RU"/>
        </w:rPr>
        <w:t>Постоянное свечение светового индикатора – заряжено на 100%.</w:t>
      </w:r>
    </w:p>
    <w:p w:rsidR="0079284C" w:rsidRPr="00532D79" w:rsidRDefault="0079284C" w:rsidP="0079284C">
      <w:pPr>
        <w:pStyle w:val="a0"/>
        <w:jc w:val="both"/>
        <w:rPr>
          <w:lang w:val="ru-RU"/>
        </w:rPr>
      </w:pPr>
      <w:r>
        <w:rPr>
          <w:lang w:val="ru-RU"/>
        </w:rPr>
        <w:lastRenderedPageBreak/>
        <w:t xml:space="preserve">Присоединение </w:t>
      </w:r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VIVE </w:t>
      </w:r>
      <w:proofErr w:type="spellStart"/>
      <w:r w:rsidRPr="008E0062">
        <w:rPr>
          <w:rFonts w:ascii="Times New Roman" w:eastAsia="Times New Roman" w:hAnsi="Times New Roman" w:cs="Times New Roman"/>
          <w:color w:val="000000"/>
          <w:lang w:val="ru-RU" w:eastAsia="ru-RU"/>
        </w:rPr>
        <w:t>Трекер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к Модулю </w:t>
      </w:r>
      <w:proofErr w:type="spellStart"/>
      <w:r>
        <w:t>TauTracker</w:t>
      </w:r>
      <w:proofErr w:type="spellEnd"/>
      <w:r>
        <w:rPr>
          <w:lang w:val="ru-RU"/>
        </w:rPr>
        <w:t xml:space="preserve"> производится с помощью специального крепления. </w:t>
      </w:r>
    </w:p>
    <w:p w:rsidR="0079284C" w:rsidRDefault="0079284C" w:rsidP="0079284C">
      <w:pPr>
        <w:pStyle w:val="a0"/>
        <w:jc w:val="center"/>
        <w:rPr>
          <w:lang w:val="ru-RU"/>
        </w:rPr>
      </w:pPr>
      <w:r w:rsidRPr="00EA2186">
        <w:rPr>
          <w:noProof/>
          <w:lang w:val="ru-RU" w:eastAsia="ru-RU"/>
        </w:rPr>
        <w:drawing>
          <wp:inline distT="0" distB="0" distL="0" distR="0" wp14:anchorId="166EF32F" wp14:editId="39740E2B">
            <wp:extent cx="4450715" cy="2967143"/>
            <wp:effectExtent l="0" t="0" r="6985" b="5080"/>
            <wp:docPr id="46" name="Рисунок 46" descr="C:\Users\Мария\Desktop\Тау трекер\TAU продукция\IMG_866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Тау трекер\TAU продукция\IMG_8666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555" cy="29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4C" w:rsidRDefault="0079284C" w:rsidP="0079284C">
      <w:pPr>
        <w:pStyle w:val="a0"/>
        <w:rPr>
          <w:lang w:val="ru-RU"/>
        </w:rPr>
      </w:pPr>
      <w:r>
        <w:rPr>
          <w:lang w:val="ru-RU"/>
        </w:rPr>
        <w:t xml:space="preserve">Крепление в разобранном виде. </w:t>
      </w:r>
    </w:p>
    <w:p w:rsidR="0079284C" w:rsidRDefault="0079284C" w:rsidP="0079284C">
      <w:pPr>
        <w:pStyle w:val="a0"/>
        <w:jc w:val="center"/>
        <w:rPr>
          <w:lang w:val="ru-RU"/>
        </w:rPr>
      </w:pPr>
      <w:r w:rsidRPr="00EA2186">
        <w:rPr>
          <w:noProof/>
          <w:lang w:val="ru-RU" w:eastAsia="ru-RU"/>
        </w:rPr>
        <w:drawing>
          <wp:inline distT="0" distB="0" distL="0" distR="0" wp14:anchorId="34505506" wp14:editId="08DA9303">
            <wp:extent cx="4857750" cy="3238500"/>
            <wp:effectExtent l="0" t="0" r="0" b="0"/>
            <wp:docPr id="47" name="Рисунок 47" descr="C:\Users\Мария\Desktop\Тау трекер\TAU продукция\IMG_867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Тау трекер\TAU продукция\IMG_8672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74" cy="323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4C" w:rsidRDefault="0079284C" w:rsidP="0079284C">
      <w:pPr>
        <w:pStyle w:val="a0"/>
        <w:rPr>
          <w:lang w:val="ru-RU"/>
        </w:rPr>
      </w:pPr>
    </w:p>
    <w:p w:rsidR="0079284C" w:rsidRDefault="0079284C" w:rsidP="0079284C">
      <w:pPr>
        <w:pStyle w:val="a0"/>
        <w:rPr>
          <w:lang w:val="ru-RU"/>
        </w:rPr>
      </w:pPr>
    </w:p>
    <w:p w:rsidR="00EA2186" w:rsidRDefault="00EA2186" w:rsidP="00B6105F">
      <w:pPr>
        <w:pStyle w:val="a0"/>
        <w:rPr>
          <w:lang w:val="ru-RU"/>
        </w:rPr>
      </w:pPr>
    </w:p>
    <w:sectPr w:rsidR="00EA2186" w:rsidSect="0079284C">
      <w:footerReference w:type="default" r:id="rId27"/>
      <w:pgSz w:w="12240" w:h="15840"/>
      <w:pgMar w:top="709" w:right="850" w:bottom="709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22CB" w:rsidRDefault="00B322CB">
      <w:pPr>
        <w:spacing w:after="0"/>
      </w:pPr>
      <w:r>
        <w:separator/>
      </w:r>
    </w:p>
  </w:endnote>
  <w:endnote w:type="continuationSeparator" w:id="0">
    <w:p w:rsidR="00B322CB" w:rsidRDefault="00B322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tka Text">
    <w:altName w:val="Calibri"/>
    <w:panose1 w:val="020B0604020202020204"/>
    <w:charset w:val="CC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9049107"/>
      <w:docPartObj>
        <w:docPartGallery w:val="Page Numbers (Bottom of Page)"/>
        <w:docPartUnique/>
      </w:docPartObj>
    </w:sdtPr>
    <w:sdtEndPr/>
    <w:sdtContent>
      <w:p w:rsidR="005A7C60" w:rsidRDefault="005A7C60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C9C" w:rsidRPr="00397C9C">
          <w:rPr>
            <w:noProof/>
            <w:lang w:val="ru-RU"/>
          </w:rPr>
          <w:t>10</w:t>
        </w:r>
        <w:r>
          <w:fldChar w:fldCharType="end"/>
        </w:r>
      </w:p>
    </w:sdtContent>
  </w:sdt>
  <w:p w:rsidR="005A7C60" w:rsidRDefault="005A7C6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22CB" w:rsidRDefault="00B322CB">
      <w:r>
        <w:separator/>
      </w:r>
    </w:p>
  </w:footnote>
  <w:footnote w:type="continuationSeparator" w:id="0">
    <w:p w:rsidR="00B322CB" w:rsidRDefault="00B32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A990"/>
    <w:multiLevelType w:val="multilevel"/>
    <w:tmpl w:val="33E2B690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" w15:restartNumberingAfterBreak="0">
    <w:nsid w:val="0000A991"/>
    <w:multiLevelType w:val="multilevel"/>
    <w:tmpl w:val="58A879FE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2" w15:restartNumberingAfterBreak="0">
    <w:nsid w:val="01302C48"/>
    <w:multiLevelType w:val="hybridMultilevel"/>
    <w:tmpl w:val="A5F2D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176C1"/>
    <w:multiLevelType w:val="multilevel"/>
    <w:tmpl w:val="1A5CC56E"/>
    <w:lvl w:ilvl="0">
      <w:start w:val="1"/>
      <w:numFmt w:val="bullet"/>
      <w:lvlText w:val="—"/>
      <w:lvlJc w:val="left"/>
      <w:pPr>
        <w:ind w:left="1429" w:hanging="360"/>
      </w:pPr>
      <w:rPr>
        <w:rFonts w:ascii="Sitka Text" w:eastAsia="Sitka Text" w:hAnsi="Sitka Text" w:cs="Sitka Text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0C6409C9"/>
    <w:multiLevelType w:val="hybridMultilevel"/>
    <w:tmpl w:val="5128CFC8"/>
    <w:lvl w:ilvl="0" w:tplc="C46A8B1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855B1"/>
    <w:multiLevelType w:val="multilevel"/>
    <w:tmpl w:val="A0E265A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7CD39E3"/>
    <w:multiLevelType w:val="hybridMultilevel"/>
    <w:tmpl w:val="B52E4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311E2"/>
    <w:multiLevelType w:val="hybridMultilevel"/>
    <w:tmpl w:val="7A1C0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37E6D"/>
    <w:multiLevelType w:val="hybridMultilevel"/>
    <w:tmpl w:val="6E0C4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93861"/>
    <w:multiLevelType w:val="hybridMultilevel"/>
    <w:tmpl w:val="84182B88"/>
    <w:lvl w:ilvl="0" w:tplc="01BAA522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0" w15:restartNumberingAfterBreak="0">
    <w:nsid w:val="2F4A78C1"/>
    <w:multiLevelType w:val="multilevel"/>
    <w:tmpl w:val="8EA28636"/>
    <w:lvl w:ilvl="0">
      <w:start w:val="1"/>
      <w:numFmt w:val="bullet"/>
      <w:lvlText w:val="—"/>
      <w:lvlJc w:val="left"/>
      <w:pPr>
        <w:ind w:left="1429" w:hanging="360"/>
      </w:pPr>
      <w:rPr>
        <w:rFonts w:ascii="Sitka Text" w:eastAsia="Sitka Text" w:hAnsi="Sitka Text" w:cs="Sitka Text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F3929D7"/>
    <w:multiLevelType w:val="multilevel"/>
    <w:tmpl w:val="8AE039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59765ED3"/>
    <w:multiLevelType w:val="hybridMultilevel"/>
    <w:tmpl w:val="77C64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16F79"/>
    <w:multiLevelType w:val="hybridMultilevel"/>
    <w:tmpl w:val="8152C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737FBF"/>
    <w:multiLevelType w:val="hybridMultilevel"/>
    <w:tmpl w:val="D1566648"/>
    <w:lvl w:ilvl="0" w:tplc="50DECF2C">
      <w:start w:val="1"/>
      <w:numFmt w:val="decimal"/>
      <w:lvlText w:val="%1.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71272666"/>
    <w:multiLevelType w:val="multilevel"/>
    <w:tmpl w:val="32EA9E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B22200D"/>
    <w:multiLevelType w:val="hybridMultilevel"/>
    <w:tmpl w:val="D0E0A112"/>
    <w:lvl w:ilvl="0" w:tplc="72188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E6C4A8C"/>
    <w:multiLevelType w:val="hybridMultilevel"/>
    <w:tmpl w:val="7BB0B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5367DD"/>
    <w:multiLevelType w:val="hybridMultilevel"/>
    <w:tmpl w:val="ED6E1E6A"/>
    <w:lvl w:ilvl="0" w:tplc="BA98CD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1"/>
  </w:num>
  <w:num w:numId="11">
    <w:abstractNumId w:val="16"/>
  </w:num>
  <w:num w:numId="12">
    <w:abstractNumId w:val="6"/>
  </w:num>
  <w:num w:numId="13">
    <w:abstractNumId w:val="2"/>
  </w:num>
  <w:num w:numId="14">
    <w:abstractNumId w:val="7"/>
  </w:num>
  <w:num w:numId="15">
    <w:abstractNumId w:val="3"/>
  </w:num>
  <w:num w:numId="16">
    <w:abstractNumId w:val="10"/>
  </w:num>
  <w:num w:numId="17">
    <w:abstractNumId w:val="15"/>
  </w:num>
  <w:num w:numId="18">
    <w:abstractNumId w:val="4"/>
  </w:num>
  <w:num w:numId="19">
    <w:abstractNumId w:val="8"/>
  </w:num>
  <w:num w:numId="20">
    <w:abstractNumId w:val="9"/>
  </w:num>
  <w:num w:numId="21">
    <w:abstractNumId w:val="18"/>
  </w:num>
  <w:num w:numId="22">
    <w:abstractNumId w:val="5"/>
  </w:num>
  <w:num w:numId="23">
    <w:abstractNumId w:val="12"/>
  </w:num>
  <w:num w:numId="24">
    <w:abstractNumId w:val="13"/>
  </w:num>
  <w:num w:numId="25">
    <w:abstractNumId w:val="14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C4F"/>
    <w:rsid w:val="00036738"/>
    <w:rsid w:val="000917E4"/>
    <w:rsid w:val="00091D2A"/>
    <w:rsid w:val="000C4062"/>
    <w:rsid w:val="00126696"/>
    <w:rsid w:val="00153B0C"/>
    <w:rsid w:val="001543BA"/>
    <w:rsid w:val="00193ED2"/>
    <w:rsid w:val="001B657D"/>
    <w:rsid w:val="001F085F"/>
    <w:rsid w:val="001F29F6"/>
    <w:rsid w:val="00253100"/>
    <w:rsid w:val="00270183"/>
    <w:rsid w:val="00290E13"/>
    <w:rsid w:val="0029187C"/>
    <w:rsid w:val="002A1B97"/>
    <w:rsid w:val="002C2920"/>
    <w:rsid w:val="002D62B8"/>
    <w:rsid w:val="00314799"/>
    <w:rsid w:val="0031675A"/>
    <w:rsid w:val="003232A6"/>
    <w:rsid w:val="00346A2D"/>
    <w:rsid w:val="0035487D"/>
    <w:rsid w:val="00397C9C"/>
    <w:rsid w:val="003C262D"/>
    <w:rsid w:val="003C3F56"/>
    <w:rsid w:val="003C4F9F"/>
    <w:rsid w:val="004072F6"/>
    <w:rsid w:val="00414B75"/>
    <w:rsid w:val="0041795A"/>
    <w:rsid w:val="004415B7"/>
    <w:rsid w:val="0046093C"/>
    <w:rsid w:val="00475CA6"/>
    <w:rsid w:val="004B4C17"/>
    <w:rsid w:val="004D47FE"/>
    <w:rsid w:val="004D668E"/>
    <w:rsid w:val="00523D6D"/>
    <w:rsid w:val="00532D79"/>
    <w:rsid w:val="0054161F"/>
    <w:rsid w:val="005566D9"/>
    <w:rsid w:val="00565795"/>
    <w:rsid w:val="005A628E"/>
    <w:rsid w:val="005A7C60"/>
    <w:rsid w:val="005C01F6"/>
    <w:rsid w:val="00622CA8"/>
    <w:rsid w:val="006B61F0"/>
    <w:rsid w:val="006D0A6B"/>
    <w:rsid w:val="00716A24"/>
    <w:rsid w:val="0073730A"/>
    <w:rsid w:val="00761794"/>
    <w:rsid w:val="00782B08"/>
    <w:rsid w:val="007848A4"/>
    <w:rsid w:val="0079284C"/>
    <w:rsid w:val="007B1F4A"/>
    <w:rsid w:val="007B6C43"/>
    <w:rsid w:val="007C47C2"/>
    <w:rsid w:val="00805424"/>
    <w:rsid w:val="00825523"/>
    <w:rsid w:val="00853575"/>
    <w:rsid w:val="00894432"/>
    <w:rsid w:val="008A0320"/>
    <w:rsid w:val="008C00B7"/>
    <w:rsid w:val="008E0062"/>
    <w:rsid w:val="008F0D01"/>
    <w:rsid w:val="0090049A"/>
    <w:rsid w:val="009824F9"/>
    <w:rsid w:val="009945D0"/>
    <w:rsid w:val="009D590C"/>
    <w:rsid w:val="009E625B"/>
    <w:rsid w:val="009F1F46"/>
    <w:rsid w:val="00A560EF"/>
    <w:rsid w:val="00A870C1"/>
    <w:rsid w:val="00A92800"/>
    <w:rsid w:val="00AA4EB2"/>
    <w:rsid w:val="00AD263D"/>
    <w:rsid w:val="00AE6ED6"/>
    <w:rsid w:val="00B108B9"/>
    <w:rsid w:val="00B27702"/>
    <w:rsid w:val="00B322CB"/>
    <w:rsid w:val="00B57CDA"/>
    <w:rsid w:val="00B6105F"/>
    <w:rsid w:val="00B82AC0"/>
    <w:rsid w:val="00B871A5"/>
    <w:rsid w:val="00B91950"/>
    <w:rsid w:val="00C00E03"/>
    <w:rsid w:val="00C104E6"/>
    <w:rsid w:val="00C128CA"/>
    <w:rsid w:val="00C131B8"/>
    <w:rsid w:val="00C46E32"/>
    <w:rsid w:val="00C83580"/>
    <w:rsid w:val="00C8560A"/>
    <w:rsid w:val="00CC127C"/>
    <w:rsid w:val="00D02990"/>
    <w:rsid w:val="00D02A8A"/>
    <w:rsid w:val="00D1414D"/>
    <w:rsid w:val="00D7491B"/>
    <w:rsid w:val="00DD3A9D"/>
    <w:rsid w:val="00DE7A2A"/>
    <w:rsid w:val="00E03C9F"/>
    <w:rsid w:val="00E1696B"/>
    <w:rsid w:val="00E32C3F"/>
    <w:rsid w:val="00E32F41"/>
    <w:rsid w:val="00E352D0"/>
    <w:rsid w:val="00E43B6C"/>
    <w:rsid w:val="00E53A28"/>
    <w:rsid w:val="00E550E5"/>
    <w:rsid w:val="00E74C01"/>
    <w:rsid w:val="00E91087"/>
    <w:rsid w:val="00EA2186"/>
    <w:rsid w:val="00EC003C"/>
    <w:rsid w:val="00ED2297"/>
    <w:rsid w:val="00EF4C4F"/>
    <w:rsid w:val="00F12E70"/>
    <w:rsid w:val="00F562CE"/>
    <w:rsid w:val="00FA5CE8"/>
    <w:rsid w:val="00FB7626"/>
    <w:rsid w:val="00FD041B"/>
    <w:rsid w:val="00FD1E9C"/>
    <w:rsid w:val="00FE19F8"/>
    <w:rsid w:val="00FE1A10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C26FD"/>
  <w15:docId w15:val="{39AE2344-7275-4D06-83E7-90B9CE09B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1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rsid w:val="00AD263D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9">
    <w:name w:val="footnote text"/>
    <w:basedOn w:val="a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b">
    <w:name w:val="Название объекта Знак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b"/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uiPriority w:val="99"/>
    <w:rPr>
      <w:color w:val="4F81BD" w:themeColor="accent1"/>
    </w:rPr>
  </w:style>
  <w:style w:type="paragraph" w:styleId="ae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10">
    <w:name w:val="toc 1"/>
    <w:basedOn w:val="a"/>
    <w:next w:val="a"/>
    <w:autoRedefine/>
    <w:uiPriority w:val="39"/>
    <w:unhideWhenUsed/>
    <w:rsid w:val="00AD263D"/>
    <w:pPr>
      <w:spacing w:after="100"/>
    </w:pPr>
  </w:style>
  <w:style w:type="paragraph" w:styleId="af">
    <w:name w:val="header"/>
    <w:basedOn w:val="a"/>
    <w:link w:val="af0"/>
    <w:unhideWhenUsed/>
    <w:rsid w:val="005A7C60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1"/>
    <w:link w:val="af"/>
    <w:rsid w:val="005A7C60"/>
  </w:style>
  <w:style w:type="paragraph" w:styleId="af1">
    <w:name w:val="footer"/>
    <w:basedOn w:val="a"/>
    <w:link w:val="af2"/>
    <w:uiPriority w:val="99"/>
    <w:unhideWhenUsed/>
    <w:rsid w:val="005A7C60"/>
    <w:pPr>
      <w:tabs>
        <w:tab w:val="center" w:pos="4677"/>
        <w:tab w:val="right" w:pos="9355"/>
      </w:tabs>
      <w:spacing w:after="0"/>
    </w:pPr>
  </w:style>
  <w:style w:type="character" w:customStyle="1" w:styleId="af2">
    <w:name w:val="Нижний колонтитул Знак"/>
    <w:basedOn w:val="a1"/>
    <w:link w:val="af1"/>
    <w:uiPriority w:val="99"/>
    <w:rsid w:val="005A7C60"/>
  </w:style>
  <w:style w:type="character" w:styleId="af3">
    <w:name w:val="FollowedHyperlink"/>
    <w:basedOn w:val="a1"/>
    <w:rsid w:val="00B91950"/>
    <w:rPr>
      <w:color w:val="800080" w:themeColor="followedHyperlink"/>
      <w:u w:val="single"/>
    </w:rPr>
  </w:style>
  <w:style w:type="paragraph" w:styleId="af4">
    <w:name w:val="List Paragraph"/>
    <w:basedOn w:val="a"/>
    <w:rsid w:val="009D590C"/>
    <w:pPr>
      <w:ind w:left="720"/>
      <w:contextualSpacing/>
    </w:pPr>
  </w:style>
  <w:style w:type="paragraph" w:styleId="20">
    <w:name w:val="toc 2"/>
    <w:basedOn w:val="a"/>
    <w:next w:val="a"/>
    <w:autoRedefine/>
    <w:uiPriority w:val="39"/>
    <w:unhideWhenUsed/>
    <w:rsid w:val="009D590C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57CDA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2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teampowered.com/app/1574050/OpenGloves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ttrackersrv.ru/media/TSDK.zip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ttrackersrv.ru/media/TauOpenGloves-bin.zi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6C7A6-40EE-7141-ACBB-888364242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</dc:creator>
  <cp:keywords/>
  <cp:lastModifiedBy>Microsoft Office User</cp:lastModifiedBy>
  <cp:revision>2</cp:revision>
  <dcterms:created xsi:type="dcterms:W3CDTF">2023-03-03T09:57:00Z</dcterms:created>
  <dcterms:modified xsi:type="dcterms:W3CDTF">2023-03-03T09:57:00Z</dcterms:modified>
</cp:coreProperties>
</file>